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AEBC" w14:textId="77777777" w:rsidR="00A05A62" w:rsidRPr="00220943" w:rsidRDefault="00A05A62" w:rsidP="00A05A62">
      <w:pPr>
        <w:spacing w:line="288" w:lineRule="auto"/>
        <w:rPr>
          <w:rFonts w:ascii="Times New Roman" w:hAnsi="Times New Roman"/>
          <w:b/>
          <w:bCs/>
        </w:rPr>
      </w:pPr>
    </w:p>
    <w:tbl>
      <w:tblPr>
        <w:tblW w:w="9639" w:type="dxa"/>
        <w:jc w:val="center"/>
        <w:tblBorders>
          <w:insideH w:val="single" w:sz="4" w:space="0" w:color="auto"/>
        </w:tblBorders>
        <w:tblLook w:val="0000" w:firstRow="0" w:lastRow="0" w:firstColumn="0" w:lastColumn="0" w:noHBand="0" w:noVBand="0"/>
      </w:tblPr>
      <w:tblGrid>
        <w:gridCol w:w="3969"/>
        <w:gridCol w:w="5670"/>
      </w:tblGrid>
      <w:tr w:rsidR="00A05A62" w:rsidRPr="00220943" w14:paraId="360BC0D0" w14:textId="77777777" w:rsidTr="00A05A62">
        <w:trPr>
          <w:trHeight w:val="1284"/>
          <w:jc w:val="center"/>
        </w:trPr>
        <w:tc>
          <w:tcPr>
            <w:tcW w:w="3969" w:type="dxa"/>
          </w:tcPr>
          <w:p w14:paraId="009DD1E8" w14:textId="77777777" w:rsidR="00A05A62" w:rsidRPr="00220943" w:rsidRDefault="00A05A62" w:rsidP="00CD6487">
            <w:pPr>
              <w:jc w:val="center"/>
              <w:rPr>
                <w:rFonts w:ascii="Times New Roman" w:hAnsi="Times New Roman"/>
                <w:sz w:val="26"/>
                <w:lang w:val="fr-FR"/>
              </w:rPr>
            </w:pPr>
            <w:r w:rsidRPr="00220943">
              <w:rPr>
                <w:rFonts w:ascii="Times New Roman" w:hAnsi="Times New Roman"/>
              </w:rPr>
              <w:br w:type="page"/>
            </w:r>
            <w:r w:rsidRPr="00220943">
              <w:rPr>
                <w:rFonts w:ascii="Times New Roman" w:hAnsi="Times New Roman"/>
                <w:sz w:val="20"/>
                <w:szCs w:val="20"/>
              </w:rPr>
              <w:br w:type="page"/>
            </w:r>
            <w:r w:rsidRPr="00220943">
              <w:rPr>
                <w:rFonts w:ascii="Times New Roman" w:hAnsi="Times New Roman"/>
                <w:sz w:val="26"/>
                <w:lang w:val="fr-FR"/>
              </w:rPr>
              <w:t>TRUNG TÂM NHIỆT ĐỚI</w:t>
            </w:r>
          </w:p>
          <w:p w14:paraId="418A59F8" w14:textId="77777777" w:rsidR="00A05A62" w:rsidRPr="00220943" w:rsidRDefault="00A05A62" w:rsidP="00CD6487">
            <w:pPr>
              <w:jc w:val="center"/>
              <w:rPr>
                <w:rFonts w:ascii="Times New Roman" w:hAnsi="Times New Roman"/>
                <w:sz w:val="26"/>
                <w:lang w:val="fr-FR"/>
              </w:rPr>
            </w:pPr>
            <w:r w:rsidRPr="00220943">
              <w:rPr>
                <w:rFonts w:ascii="Times New Roman" w:hAnsi="Times New Roman"/>
                <w:sz w:val="26"/>
                <w:lang w:val="fr-FR"/>
              </w:rPr>
              <w:t>VIỆT - NGA</w:t>
            </w:r>
          </w:p>
          <w:p w14:paraId="73AA4AC5" w14:textId="77777777" w:rsidR="00A05A62" w:rsidRPr="00220943" w:rsidRDefault="00A05A62" w:rsidP="00CD6487">
            <w:pPr>
              <w:jc w:val="center"/>
              <w:rPr>
                <w:rFonts w:ascii="Times New Roman" w:hAnsi="Times New Roman"/>
                <w:b/>
                <w:bCs/>
                <w:sz w:val="26"/>
                <w:lang w:val="fr-FR"/>
              </w:rPr>
            </w:pPr>
            <w:r w:rsidRPr="00220943">
              <w:rPr>
                <w:rFonts w:ascii="Times New Roman" w:hAnsi="Times New Roman"/>
                <w:b/>
                <w:bCs/>
                <w:sz w:val="26"/>
                <w:lang w:val="fr-FR"/>
              </w:rPr>
              <w:t>TẠP CHÍ KH&amp;CN NHIỆT ĐỚI</w:t>
            </w:r>
          </w:p>
          <w:p w14:paraId="67035E67" w14:textId="77777777" w:rsidR="00A05A62" w:rsidRPr="00220943" w:rsidRDefault="00A05A62" w:rsidP="00CD6487">
            <w:pPr>
              <w:jc w:val="center"/>
              <w:rPr>
                <w:rFonts w:ascii="Times New Roman" w:hAnsi="Times New Roman"/>
                <w:b/>
                <w:bCs/>
                <w:sz w:val="26"/>
                <w:lang w:val="fr-FR"/>
              </w:rPr>
            </w:pPr>
            <w:r w:rsidRPr="00220943">
              <w:rPr>
                <w:rFonts w:ascii="Times New Roman" w:hAnsi="Times New Roman"/>
                <w:b/>
                <w:bCs/>
                <w:noProof/>
                <w:sz w:val="26"/>
              </w:rPr>
              <mc:AlternateContent>
                <mc:Choice Requires="wps">
                  <w:drawing>
                    <wp:anchor distT="0" distB="0" distL="114300" distR="114300" simplePos="0" relativeHeight="251663872" behindDoc="0" locked="0" layoutInCell="1" allowOverlap="1" wp14:anchorId="7BF0B5D0" wp14:editId="4083A5F8">
                      <wp:simplePos x="0" y="0"/>
                      <wp:positionH relativeFrom="column">
                        <wp:posOffset>737870</wp:posOffset>
                      </wp:positionH>
                      <wp:positionV relativeFrom="paragraph">
                        <wp:posOffset>11430</wp:posOffset>
                      </wp:positionV>
                      <wp:extent cx="7200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B3B64" id="Line 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9pt" to="11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"/>
                  </w:pict>
                </mc:Fallback>
              </mc:AlternateContent>
            </w:r>
          </w:p>
        </w:tc>
        <w:tc>
          <w:tcPr>
            <w:tcW w:w="5670" w:type="dxa"/>
          </w:tcPr>
          <w:p w14:paraId="0749728F" w14:textId="77777777" w:rsidR="00A05A62" w:rsidRPr="00220943" w:rsidRDefault="00A05A62" w:rsidP="00CD6487">
            <w:pPr>
              <w:keepNext/>
              <w:outlineLvl w:val="0"/>
              <w:rPr>
                <w:rFonts w:ascii="Times New Roman" w:hAnsi="Times New Roman"/>
                <w:b/>
                <w:bCs/>
                <w:color w:val="000000"/>
                <w:sz w:val="26"/>
                <w:lang w:val="fr-FR"/>
              </w:rPr>
            </w:pPr>
            <w:r w:rsidRPr="00220943">
              <w:rPr>
                <w:rFonts w:ascii="Times New Roman" w:hAnsi="Times New Roman"/>
                <w:b/>
                <w:bCs/>
                <w:color w:val="000000"/>
                <w:sz w:val="26"/>
                <w:lang w:val="fr-FR"/>
              </w:rPr>
              <w:t>CỘNG HÒA XÃ HỘI CHỦ NGHĨA VIỆT NAM</w:t>
            </w:r>
          </w:p>
          <w:p w14:paraId="27BC82F6" w14:textId="77777777" w:rsidR="00A05A62" w:rsidRPr="00220943" w:rsidRDefault="00A05A62" w:rsidP="00CD6487">
            <w:pPr>
              <w:jc w:val="center"/>
              <w:rPr>
                <w:rFonts w:ascii="Times New Roman" w:hAnsi="Times New Roman"/>
                <w:b/>
                <w:bCs/>
                <w:sz w:val="26"/>
              </w:rPr>
            </w:pPr>
            <w:r w:rsidRPr="00220943">
              <w:rPr>
                <w:rFonts w:ascii="Times New Roman" w:hAnsi="Times New Roman"/>
                <w:b/>
                <w:bCs/>
                <w:sz w:val="26"/>
              </w:rPr>
              <w:t>Độc lập - Tự do - Hạnh phúc</w:t>
            </w:r>
          </w:p>
          <w:p w14:paraId="05F8D4E3" w14:textId="30291480" w:rsidR="00A05A62" w:rsidRPr="00220943" w:rsidRDefault="00A05A62" w:rsidP="00CD6487">
            <w:pPr>
              <w:ind w:left="720" w:hanging="720"/>
              <w:jc w:val="right"/>
              <w:rPr>
                <w:rFonts w:ascii="Times New Roman" w:hAnsi="Times New Roman"/>
                <w:sz w:val="26"/>
                <w:vertAlign w:val="superscript"/>
              </w:rPr>
            </w:pPr>
            <w:r w:rsidRPr="00220943">
              <w:rPr>
                <w:rFonts w:ascii="Times New Roman" w:hAnsi="Times New Roman"/>
                <w:noProof/>
                <w:sz w:val="26"/>
              </w:rPr>
              <mc:AlternateContent>
                <mc:Choice Requires="wps">
                  <w:drawing>
                    <wp:anchor distT="0" distB="0" distL="114300" distR="114300" simplePos="0" relativeHeight="251662848" behindDoc="0" locked="0" layoutInCell="1" allowOverlap="1" wp14:anchorId="193F8CA4" wp14:editId="3603242E">
                      <wp:simplePos x="0" y="0"/>
                      <wp:positionH relativeFrom="column">
                        <wp:posOffset>743889</wp:posOffset>
                      </wp:positionH>
                      <wp:positionV relativeFrom="paragraph">
                        <wp:posOffset>26035</wp:posOffset>
                      </wp:positionV>
                      <wp:extent cx="1980000" cy="0"/>
                      <wp:effectExtent l="0" t="0" r="2032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6E9B0" id="Line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2.05pt" to="214.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"/>
                  </w:pict>
                </mc:Fallback>
              </mc:AlternateContent>
            </w:r>
            <w:r w:rsidRPr="00220943">
              <w:rPr>
                <w:rFonts w:ascii="Times New Roman" w:hAnsi="Times New Roman"/>
                <w:sz w:val="26"/>
              </w:rPr>
              <w:t xml:space="preserve">                                                                                                           </w:t>
            </w:r>
            <w:r w:rsidR="005843C1" w:rsidRPr="00220943">
              <w:rPr>
                <w:rFonts w:ascii="Times New Roman" w:hAnsi="Times New Roman"/>
                <w:i/>
                <w:iCs/>
                <w:sz w:val="26"/>
              </w:rPr>
              <w:t>Hà Nội, n</w:t>
            </w:r>
            <w:r w:rsidRPr="00220943">
              <w:rPr>
                <w:rFonts w:ascii="Times New Roman" w:hAnsi="Times New Roman"/>
                <w:i/>
                <w:iCs/>
                <w:sz w:val="26"/>
              </w:rPr>
              <w:t>gày         tháng       năm 202</w:t>
            </w:r>
            <w:r w:rsidR="009C53AC" w:rsidRPr="00220943">
              <w:rPr>
                <w:rFonts w:ascii="Times New Roman" w:hAnsi="Times New Roman"/>
                <w:i/>
                <w:iCs/>
                <w:sz w:val="26"/>
              </w:rPr>
              <w:t>6</w:t>
            </w:r>
          </w:p>
        </w:tc>
      </w:tr>
    </w:tbl>
    <w:p w14:paraId="676924EC" w14:textId="77777777" w:rsidR="00A05A62" w:rsidRPr="00220943" w:rsidRDefault="00A05A62" w:rsidP="00A05A62">
      <w:pPr>
        <w:jc w:val="center"/>
        <w:rPr>
          <w:rFonts w:ascii="Times New Roman" w:hAnsi="Times New Roman"/>
          <w:b/>
          <w:bCs/>
        </w:rPr>
      </w:pPr>
    </w:p>
    <w:p w14:paraId="516512E7" w14:textId="77777777" w:rsidR="00A05A62" w:rsidRPr="00220943" w:rsidRDefault="00A05A62" w:rsidP="003C1894">
      <w:pPr>
        <w:spacing w:line="288" w:lineRule="auto"/>
        <w:jc w:val="center"/>
        <w:rPr>
          <w:rFonts w:ascii="Times New Roman" w:hAnsi="Times New Roman"/>
          <w:b/>
          <w:bCs/>
        </w:rPr>
      </w:pPr>
    </w:p>
    <w:p w14:paraId="1F8A6797" w14:textId="4130B000" w:rsidR="003C1894" w:rsidRPr="00220943" w:rsidRDefault="00304A6C" w:rsidP="003C1894">
      <w:pPr>
        <w:spacing w:line="288" w:lineRule="auto"/>
        <w:jc w:val="center"/>
        <w:rPr>
          <w:rFonts w:ascii="Times New Roman" w:hAnsi="Times New Roman"/>
          <w:b/>
          <w:bCs/>
        </w:rPr>
      </w:pPr>
      <w:r w:rsidRPr="00220943">
        <w:rPr>
          <w:rFonts w:ascii="Times New Roman" w:hAnsi="Times New Roman"/>
          <w:b/>
          <w:bCs/>
        </w:rPr>
        <w:t>PHIẾU NHẬN XÉT</w:t>
      </w:r>
      <w:r w:rsidR="00A05A62" w:rsidRPr="00220943">
        <w:rPr>
          <w:rFonts w:ascii="Times New Roman" w:hAnsi="Times New Roman"/>
          <w:b/>
          <w:bCs/>
        </w:rPr>
        <w:t xml:space="preserve"> BÀI BÁO KHOA HỌC</w:t>
      </w:r>
    </w:p>
    <w:p w14:paraId="1BB4C5ED" w14:textId="40AF54D1" w:rsidR="003C1894" w:rsidRPr="00220943" w:rsidRDefault="003C1894" w:rsidP="00A05A62">
      <w:pPr>
        <w:spacing w:line="288" w:lineRule="auto"/>
        <w:rPr>
          <w:rFonts w:ascii="Times New Roman" w:hAnsi="Times New Roman"/>
        </w:rPr>
      </w:pPr>
      <w:r w:rsidRPr="00220943">
        <w:rPr>
          <w:rFonts w:ascii="Times New Roman" w:hAnsi="Times New Roman"/>
        </w:rPr>
        <w:t xml:space="preserve">Bài báo khoa học đăng trên Tạp chí </w:t>
      </w:r>
      <w:r w:rsidR="00A05A62" w:rsidRPr="00220943">
        <w:rPr>
          <w:rFonts w:ascii="Times New Roman" w:hAnsi="Times New Roman"/>
        </w:rPr>
        <w:t>Khoa học và Công nghệ Nhiệt đới</w:t>
      </w:r>
    </w:p>
    <w:p w14:paraId="2F3006EC" w14:textId="17504F67" w:rsidR="00A05A62" w:rsidRPr="00220943" w:rsidRDefault="00A05A62" w:rsidP="00A05A62">
      <w:pPr>
        <w:spacing w:line="288" w:lineRule="auto"/>
        <w:jc w:val="both"/>
        <w:rPr>
          <w:rFonts w:ascii="Times New Roman" w:hAnsi="Times New Roman"/>
        </w:rPr>
      </w:pPr>
      <w:r w:rsidRPr="00220943">
        <w:rPr>
          <w:rFonts w:ascii="Times New Roman" w:hAnsi="Times New Roman"/>
          <w:b/>
          <w:bCs/>
        </w:rPr>
        <w:t xml:space="preserve">Họ và tên </w:t>
      </w:r>
      <w:r w:rsidR="003E60D9" w:rsidRPr="00220943">
        <w:rPr>
          <w:rFonts w:ascii="Times New Roman" w:hAnsi="Times New Roman"/>
          <w:b/>
          <w:bCs/>
        </w:rPr>
        <w:t>chuyên gia</w:t>
      </w:r>
      <w:r w:rsidRPr="00220943">
        <w:rPr>
          <w:rFonts w:ascii="Times New Roman" w:hAnsi="Times New Roman"/>
          <w:b/>
          <w:bCs/>
        </w:rPr>
        <w:t xml:space="preserve"> nhận xét </w:t>
      </w:r>
      <w:r w:rsidRPr="00220943">
        <w:rPr>
          <w:rFonts w:ascii="Times New Roman" w:hAnsi="Times New Roman"/>
        </w:rPr>
        <w:t>(</w:t>
      </w:r>
      <w:r w:rsidRPr="00220943">
        <w:rPr>
          <w:rFonts w:ascii="Times New Roman" w:hAnsi="Times New Roman"/>
          <w:i/>
          <w:iCs/>
        </w:rPr>
        <w:t>Học hàm, học vị; chức vụ, đơn vị công tác</w:t>
      </w:r>
      <w:r w:rsidRPr="00220943">
        <w:rPr>
          <w:rFonts w:ascii="Times New Roman" w:hAnsi="Times New Roman"/>
        </w:rPr>
        <w:t>):</w:t>
      </w:r>
    </w:p>
    <w:p w14:paraId="0119E62D" w14:textId="63AAEC16" w:rsidR="003C1894" w:rsidRPr="00220943" w:rsidRDefault="003C1894" w:rsidP="00A05A62">
      <w:pPr>
        <w:spacing w:line="288" w:lineRule="auto"/>
        <w:jc w:val="both"/>
        <w:rPr>
          <w:rFonts w:ascii="Times New Roman" w:hAnsi="Times New Roman"/>
        </w:rPr>
      </w:pPr>
      <w:r w:rsidRPr="00220943">
        <w:rPr>
          <w:rFonts w:ascii="Times New Roman" w:hAnsi="Times New Roman"/>
          <w:b/>
          <w:bCs/>
        </w:rPr>
        <w:t>Tên bài báo</w:t>
      </w:r>
      <w:r w:rsidR="004F739F" w:rsidRPr="00220943">
        <w:rPr>
          <w:rFonts w:ascii="Times New Roman" w:hAnsi="Times New Roman"/>
        </w:rPr>
        <w:t xml:space="preserve">: </w:t>
      </w:r>
    </w:p>
    <w:p w14:paraId="599FEDFD" w14:textId="77777777" w:rsidR="003C1894" w:rsidRPr="00220943" w:rsidRDefault="003C1894" w:rsidP="003C1894">
      <w:pPr>
        <w:spacing w:line="288" w:lineRule="auto"/>
        <w:jc w:val="center"/>
        <w:rPr>
          <w:rFonts w:ascii="Times New Roman" w:hAnsi="Times New Roman"/>
          <w:b/>
          <w:bCs/>
          <w:sz w:val="26"/>
          <w:szCs w:val="26"/>
        </w:rPr>
      </w:pPr>
    </w:p>
    <w:p w14:paraId="6779F21A" w14:textId="3E4AAEE1" w:rsidR="005842A6" w:rsidRPr="00220943" w:rsidRDefault="005842A6" w:rsidP="005842A6">
      <w:pPr>
        <w:spacing w:line="288" w:lineRule="auto"/>
        <w:jc w:val="center"/>
        <w:rPr>
          <w:rFonts w:ascii="Times New Roman" w:hAnsi="Times New Roman"/>
          <w:b/>
          <w:bCs/>
        </w:rPr>
      </w:pPr>
      <w:r w:rsidRPr="00220943">
        <w:rPr>
          <w:rFonts w:ascii="Times New Roman" w:hAnsi="Times New Roman"/>
          <w:b/>
          <w:bCs/>
        </w:rPr>
        <w:t>NỘI DUNG NHẬN XÉT</w:t>
      </w:r>
      <w:r w:rsidR="00A05A62" w:rsidRPr="00220943">
        <w:rPr>
          <w:rFonts w:ascii="Times New Roman" w:hAnsi="Times New Roman"/>
          <w:b/>
          <w:bCs/>
        </w:rPr>
        <w:t xml:space="preserve"> </w:t>
      </w:r>
    </w:p>
    <w:p w14:paraId="4C49CA07" w14:textId="77777777" w:rsidR="003C1894" w:rsidRPr="00220943" w:rsidRDefault="003C1894" w:rsidP="003C1894">
      <w:pPr>
        <w:spacing w:line="288" w:lineRule="auto"/>
        <w:jc w:val="center"/>
        <w:rPr>
          <w:rFonts w:ascii="Times New Roman" w:hAnsi="Times New Roman"/>
          <w:b/>
          <w:bCs/>
        </w:rPr>
      </w:pPr>
    </w:p>
    <w:p w14:paraId="50CE2DE8" w14:textId="77777777"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1. Đánh giá chung</w:t>
      </w:r>
    </w:p>
    <w:p w14:paraId="73BF240F" w14:textId="61D8426C" w:rsidR="00703B80" w:rsidRPr="00220943" w:rsidRDefault="00703B80" w:rsidP="00703B80">
      <w:pPr>
        <w:spacing w:line="288" w:lineRule="auto"/>
        <w:jc w:val="both"/>
        <w:rPr>
          <w:rFonts w:ascii="Times New Roman" w:hAnsi="Times New Roman"/>
        </w:rPr>
      </w:pPr>
      <w:r w:rsidRPr="00220943">
        <w:rPr>
          <w:rFonts w:ascii="Times New Roman" w:hAnsi="Times New Roman"/>
        </w:rPr>
        <w:t>- B</w:t>
      </w:r>
      <w:r w:rsidR="00961002" w:rsidRPr="00220943">
        <w:rPr>
          <w:rFonts w:ascii="Times New Roman" w:hAnsi="Times New Roman"/>
        </w:rPr>
        <w:t>ản thảo bài</w:t>
      </w:r>
      <w:r w:rsidRPr="00220943">
        <w:rPr>
          <w:rFonts w:ascii="Times New Roman" w:hAnsi="Times New Roman"/>
        </w:rPr>
        <w:t xml:space="preserve"> báo này có chứa tính mới và cơ sở khoa học vững chắc để xuất bản không?</w:t>
      </w:r>
    </w:p>
    <w:p w14:paraId="44945FE7" w14:textId="6B5C69B2" w:rsidR="0066573E" w:rsidRPr="00220943" w:rsidRDefault="00000000" w:rsidP="0066573E">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728434339"/>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66573E" w:rsidRPr="00220943">
        <w:rPr>
          <w:rFonts w:ascii="Times New Roman" w:hAnsi="Times New Roman"/>
          <w:color w:val="000000" w:themeColor="text1"/>
          <w:lang w:val="pt-BR"/>
        </w:rPr>
        <w:t xml:space="preserve"> Có</w:t>
      </w:r>
      <w:r w:rsidR="00F13C7F" w:rsidRPr="00220943">
        <w:rPr>
          <w:rFonts w:ascii="Times New Roman" w:hAnsi="Times New Roman"/>
          <w:color w:val="000000" w:themeColor="text1"/>
          <w:lang w:val="pt-BR"/>
        </w:rPr>
        <w:t xml:space="preserve"> </w:t>
      </w:r>
    </w:p>
    <w:p w14:paraId="116D16D1" w14:textId="3631E757" w:rsidR="0066573E" w:rsidRPr="00220943" w:rsidRDefault="00000000" w:rsidP="0066573E">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2042899657"/>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66573E" w:rsidRPr="00220943">
        <w:rPr>
          <w:rFonts w:ascii="Times New Roman" w:hAnsi="Times New Roman"/>
          <w:color w:val="000000" w:themeColor="text1"/>
          <w:lang w:val="pt-BR"/>
        </w:rPr>
        <w:t xml:space="preserve"> Không</w:t>
      </w:r>
    </w:p>
    <w:p w14:paraId="069BBA8A" w14:textId="6212368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5977DBC4" w14:textId="58AA3F02"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w:t>
      </w:r>
    </w:p>
    <w:p w14:paraId="06D7365C" w14:textId="50CD8A7D" w:rsidR="00703B80" w:rsidRPr="00220943" w:rsidRDefault="00703B80" w:rsidP="00703B80">
      <w:pPr>
        <w:spacing w:line="288" w:lineRule="auto"/>
        <w:jc w:val="both"/>
        <w:rPr>
          <w:rFonts w:ascii="Times New Roman" w:hAnsi="Times New Roman"/>
        </w:rPr>
      </w:pPr>
      <w:r w:rsidRPr="00220943">
        <w:rPr>
          <w:rFonts w:ascii="Times New Roman" w:hAnsi="Times New Roman"/>
        </w:rPr>
        <w:t xml:space="preserve">- </w:t>
      </w:r>
      <w:r w:rsidR="00961002" w:rsidRPr="00220943">
        <w:rPr>
          <w:rFonts w:ascii="Times New Roman" w:hAnsi="Times New Roman"/>
        </w:rPr>
        <w:t>Bản thảo b</w:t>
      </w:r>
      <w:r w:rsidRPr="00220943">
        <w:rPr>
          <w:rFonts w:ascii="Times New Roman" w:hAnsi="Times New Roman"/>
        </w:rPr>
        <w:t>ài báo này có dựa trên nghiên cứu nghiêm ngặt không?</w:t>
      </w:r>
    </w:p>
    <w:p w14:paraId="7F142323" w14:textId="0A7E4A0F"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080567960"/>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4294F8EA" w14:textId="77777777"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599946580"/>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4D8D10DE" w14:textId="4ACF2FA0"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6A95B117" w14:textId="4C53FFE7"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4ADB7098" w14:textId="02464734" w:rsidR="00703B80" w:rsidRPr="00220943" w:rsidRDefault="00703B80" w:rsidP="00703B80">
      <w:pPr>
        <w:spacing w:line="288" w:lineRule="auto"/>
        <w:jc w:val="both"/>
        <w:rPr>
          <w:rFonts w:ascii="Times New Roman" w:hAnsi="Times New Roman"/>
        </w:rPr>
      </w:pPr>
      <w:r w:rsidRPr="00220943">
        <w:rPr>
          <w:rFonts w:ascii="Times New Roman" w:hAnsi="Times New Roman"/>
        </w:rPr>
        <w:t xml:space="preserve">- </w:t>
      </w:r>
      <w:r w:rsidR="00961002" w:rsidRPr="00220943">
        <w:rPr>
          <w:rFonts w:ascii="Times New Roman" w:hAnsi="Times New Roman"/>
        </w:rPr>
        <w:t>Bản thảo bài báo</w:t>
      </w:r>
      <w:r w:rsidRPr="00220943">
        <w:rPr>
          <w:rFonts w:ascii="Times New Roman" w:hAnsi="Times New Roman"/>
        </w:rPr>
        <w:t xml:space="preserve"> có đóng góp đáng kể cho lĩnh vực khoa học và công nghệ không?</w:t>
      </w:r>
    </w:p>
    <w:p w14:paraId="7EA5419F" w14:textId="77777777"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406642983"/>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24D35B16" w14:textId="794FD63E"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312357870"/>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349C2860" w14:textId="6C6F30CD"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0A9513CC" w14:textId="0962F6A1" w:rsidR="009C53AC" w:rsidRPr="00220943" w:rsidRDefault="009C53AC" w:rsidP="009C53AC">
      <w:pPr>
        <w:spacing w:line="288" w:lineRule="auto"/>
        <w:jc w:val="both"/>
        <w:rPr>
          <w:rFonts w:ascii="Times New Roman" w:hAnsi="Times New Roman"/>
          <w:b/>
          <w:bCs/>
          <w:color w:val="000000" w:themeColor="text1"/>
          <w:lang w:val="pt-BR"/>
        </w:rPr>
      </w:pPr>
      <w:r w:rsidRPr="00220943">
        <w:rPr>
          <w:rFonts w:ascii="Times New Roman" w:hAnsi="Times New Roman"/>
          <w:i/>
          <w:iCs/>
          <w:color w:val="000000" w:themeColor="text1"/>
          <w:lang w:val="pt-BR"/>
        </w:rPr>
        <w:t>..................................................................................................................................................................................................................................................................</w:t>
      </w:r>
    </w:p>
    <w:p w14:paraId="36304532" w14:textId="454D1CD5"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 xml:space="preserve">2. Tên bài báo và </w:t>
      </w:r>
      <w:r w:rsidR="000300A2" w:rsidRPr="00220943">
        <w:rPr>
          <w:rFonts w:ascii="Times New Roman" w:hAnsi="Times New Roman"/>
          <w:b/>
          <w:bCs/>
        </w:rPr>
        <w:t>t</w:t>
      </w:r>
      <w:r w:rsidRPr="00220943">
        <w:rPr>
          <w:rFonts w:ascii="Times New Roman" w:hAnsi="Times New Roman"/>
          <w:b/>
          <w:bCs/>
        </w:rPr>
        <w:t>óm tắt</w:t>
      </w:r>
    </w:p>
    <w:p w14:paraId="408E8223" w14:textId="427F1650" w:rsidR="00703B80" w:rsidRPr="00220943" w:rsidRDefault="00703B80" w:rsidP="009C53AC">
      <w:pPr>
        <w:spacing w:line="288" w:lineRule="auto"/>
        <w:jc w:val="both"/>
        <w:rPr>
          <w:rFonts w:ascii="Times New Roman" w:hAnsi="Times New Roman"/>
        </w:rPr>
      </w:pPr>
      <w:r w:rsidRPr="00220943">
        <w:rPr>
          <w:rFonts w:ascii="Times New Roman" w:hAnsi="Times New Roman"/>
        </w:rPr>
        <w:t>- Nội dung và những phát hiện chính có được phản ánh rõ ràng và chính xác trong tên bài báo không?</w:t>
      </w:r>
    </w:p>
    <w:p w14:paraId="4B9387CD" w14:textId="344BB25A"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230045992"/>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75CD9B49" w14:textId="77777777"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25157523"/>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26527A2A"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7DE7CB1E" w14:textId="45255262"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7CF424BE" w14:textId="3D328E80" w:rsidR="009C53AC" w:rsidRPr="00220943" w:rsidRDefault="00703B80" w:rsidP="009C53AC">
      <w:pPr>
        <w:spacing w:line="288" w:lineRule="auto"/>
        <w:jc w:val="both"/>
        <w:rPr>
          <w:rFonts w:ascii="Times New Roman" w:hAnsi="Times New Roman"/>
        </w:rPr>
      </w:pPr>
      <w:r w:rsidRPr="00220943">
        <w:rPr>
          <w:rFonts w:ascii="Times New Roman" w:hAnsi="Times New Roman"/>
        </w:rPr>
        <w:t>- Tóm tắt có bao gồm mục tiêu, phương pháp, kết quả và kết luận không?</w:t>
      </w:r>
    </w:p>
    <w:p w14:paraId="733562E9" w14:textId="21A0ED24"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374997391"/>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6220733D" w14:textId="5969366E"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402416221"/>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1F47DB65"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05AEB845" w14:textId="22B87E45"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558F2370" w14:textId="4E6A28AA" w:rsidR="00703B80" w:rsidRPr="00220943" w:rsidRDefault="00703B80" w:rsidP="009C53AC">
      <w:pPr>
        <w:spacing w:line="288" w:lineRule="auto"/>
        <w:jc w:val="both"/>
        <w:rPr>
          <w:rFonts w:ascii="Times New Roman" w:hAnsi="Times New Roman"/>
        </w:rPr>
      </w:pPr>
      <w:r w:rsidRPr="00220943">
        <w:rPr>
          <w:rFonts w:ascii="Times New Roman" w:hAnsi="Times New Roman"/>
        </w:rPr>
        <w:t>- Các từ khóa có chính xác, phù hợp và dễ truy cập trong cơ sở dữ liệu khoa học không</w:t>
      </w:r>
      <w:r w:rsidR="009C53AC" w:rsidRPr="00220943">
        <w:rPr>
          <w:rFonts w:ascii="Times New Roman" w:hAnsi="Times New Roman"/>
        </w:rPr>
        <w:t>?</w:t>
      </w:r>
    </w:p>
    <w:p w14:paraId="0D0D3703" w14:textId="7F0D8525"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756625915"/>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4F0414D4" w14:textId="03CD9DF2"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014807335"/>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3B9238F8"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7BFF85F4" w14:textId="73A068AB"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05F54EBE" w14:textId="77777777"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3. Giới thiệu</w:t>
      </w:r>
    </w:p>
    <w:p w14:paraId="0210BC29" w14:textId="583F6EF5" w:rsidR="00703B80" w:rsidRPr="00220943" w:rsidRDefault="00703B80" w:rsidP="009C53AC">
      <w:pPr>
        <w:spacing w:line="288" w:lineRule="auto"/>
        <w:jc w:val="both"/>
        <w:rPr>
          <w:rFonts w:ascii="Times New Roman" w:hAnsi="Times New Roman"/>
        </w:rPr>
      </w:pPr>
      <w:r w:rsidRPr="00220943">
        <w:rPr>
          <w:rFonts w:ascii="Times New Roman" w:hAnsi="Times New Roman"/>
        </w:rPr>
        <w:t>- Vấn đề nghiên cứu đề cập có được xác định rõ ràng không?</w:t>
      </w:r>
    </w:p>
    <w:p w14:paraId="0F4B3091" w14:textId="1F5006F8"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73555006"/>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5292D7C8" w14:textId="77777777"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3203044"/>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739CA8EB"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1EBD2988" w14:textId="5C092C04"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570F1981" w14:textId="6C60CC9D" w:rsidR="00703B80" w:rsidRPr="00220943" w:rsidRDefault="00703B80" w:rsidP="009C53AC">
      <w:pPr>
        <w:spacing w:line="288" w:lineRule="auto"/>
        <w:jc w:val="both"/>
        <w:rPr>
          <w:rFonts w:ascii="Times New Roman" w:hAnsi="Times New Roman"/>
        </w:rPr>
      </w:pPr>
      <w:r w:rsidRPr="00220943">
        <w:rPr>
          <w:rFonts w:ascii="Times New Roman" w:hAnsi="Times New Roman"/>
        </w:rPr>
        <w:t>- Có bằng chứng hỗ trợ từ các tài liệu mới nhất để chứng minh cho nghiên cứu không?</w:t>
      </w:r>
    </w:p>
    <w:p w14:paraId="2EB856D5" w14:textId="663C740F"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202777733"/>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70E7F43B" w14:textId="2F93DC10"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447094687"/>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633D5EC9"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6D613F40" w14:textId="446A3A95"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4D185B36" w14:textId="3A6FF6A4" w:rsidR="009C53AC" w:rsidRPr="00220943" w:rsidRDefault="00703B80" w:rsidP="009C53AC">
      <w:pPr>
        <w:spacing w:line="288" w:lineRule="auto"/>
        <w:jc w:val="both"/>
        <w:rPr>
          <w:rFonts w:ascii="Times New Roman" w:hAnsi="Times New Roman"/>
        </w:rPr>
      </w:pPr>
      <w:r w:rsidRPr="00220943">
        <w:rPr>
          <w:rFonts w:ascii="Times New Roman" w:hAnsi="Times New Roman"/>
        </w:rPr>
        <w:t>- Câu hỏi nghiên cứu và giả thuyết có được trình bày rõ ràng và xác định tốt những khoảng trống kiến thức không?</w:t>
      </w:r>
    </w:p>
    <w:p w14:paraId="4CE1E23A" w14:textId="09099BFD"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394886587"/>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10B099C0" w14:textId="2B59665A"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2031475417"/>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0C0EE288"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0D31EB41" w14:textId="0A125656" w:rsidR="009C53AC" w:rsidRPr="00220943" w:rsidRDefault="009C53AC" w:rsidP="009C53AC">
      <w:pPr>
        <w:spacing w:line="288" w:lineRule="auto"/>
        <w:ind w:left="567"/>
        <w:jc w:val="both"/>
        <w:rPr>
          <w:rFonts w:ascii="Times New Roman" w:hAnsi="Times New Roman"/>
          <w:color w:val="000000" w:themeColor="text1"/>
          <w:lang w:val="pt-BR"/>
        </w:rPr>
      </w:pPr>
      <w:r w:rsidRPr="00220943">
        <w:rPr>
          <w:rFonts w:ascii="Times New Roman" w:hAnsi="Times New Roman"/>
          <w:i/>
          <w:iCs/>
          <w:color w:val="000000" w:themeColor="text1"/>
          <w:lang w:val="pt-BR"/>
        </w:rPr>
        <w:lastRenderedPageBreak/>
        <w:t>..................................................................................................................................................................................................................................................</w:t>
      </w:r>
    </w:p>
    <w:p w14:paraId="453E9AA0" w14:textId="0F628FF0"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 xml:space="preserve">4. Vật liệu và </w:t>
      </w:r>
      <w:r w:rsidR="000300A2" w:rsidRPr="00220943">
        <w:rPr>
          <w:rFonts w:ascii="Times New Roman" w:hAnsi="Times New Roman"/>
          <w:b/>
          <w:bCs/>
        </w:rPr>
        <w:t>p</w:t>
      </w:r>
      <w:r w:rsidRPr="00220943">
        <w:rPr>
          <w:rFonts w:ascii="Times New Roman" w:hAnsi="Times New Roman"/>
          <w:b/>
          <w:bCs/>
        </w:rPr>
        <w:t>hương pháp</w:t>
      </w:r>
      <w:r w:rsidR="000300A2" w:rsidRPr="00220943">
        <w:rPr>
          <w:rFonts w:ascii="Times New Roman" w:hAnsi="Times New Roman"/>
          <w:b/>
          <w:bCs/>
        </w:rPr>
        <w:t xml:space="preserve"> nghiên cứu</w:t>
      </w:r>
    </w:p>
    <w:p w14:paraId="0DBED853" w14:textId="3E4DEA57" w:rsidR="00E00565" w:rsidRPr="00220943" w:rsidRDefault="00E00565" w:rsidP="009C53AC">
      <w:pPr>
        <w:spacing w:line="288" w:lineRule="auto"/>
        <w:jc w:val="both"/>
        <w:rPr>
          <w:rFonts w:ascii="Times New Roman" w:hAnsi="Times New Roman"/>
        </w:rPr>
      </w:pPr>
      <w:r w:rsidRPr="00220943">
        <w:rPr>
          <w:rFonts w:ascii="Times New Roman" w:hAnsi="Times New Roman"/>
        </w:rPr>
        <w:t xml:space="preserve">- Thiết kế nghiên cứu </w:t>
      </w:r>
      <w:r w:rsidR="000300A2" w:rsidRPr="00220943">
        <w:rPr>
          <w:rFonts w:ascii="Times New Roman" w:hAnsi="Times New Roman"/>
        </w:rPr>
        <w:t xml:space="preserve">có </w:t>
      </w:r>
      <w:r w:rsidR="005843C1" w:rsidRPr="00220943">
        <w:rPr>
          <w:rFonts w:ascii="Times New Roman" w:hAnsi="Times New Roman"/>
        </w:rPr>
        <w:t>phù hợp và bao quát đầy đủ các</w:t>
      </w:r>
      <w:r w:rsidRPr="00220943">
        <w:rPr>
          <w:rFonts w:ascii="Times New Roman" w:hAnsi="Times New Roman"/>
        </w:rPr>
        <w:t xml:space="preserve"> </w:t>
      </w:r>
      <w:r w:rsidR="000300A2" w:rsidRPr="00220943">
        <w:rPr>
          <w:rFonts w:ascii="Times New Roman" w:hAnsi="Times New Roman"/>
        </w:rPr>
        <w:t xml:space="preserve">mục tiêu nghiên cứu </w:t>
      </w:r>
      <w:r w:rsidR="00AE1763" w:rsidRPr="00220943">
        <w:rPr>
          <w:rFonts w:ascii="Times New Roman" w:hAnsi="Times New Roman"/>
        </w:rPr>
        <w:t>không?</w:t>
      </w:r>
    </w:p>
    <w:p w14:paraId="79550AF5" w14:textId="45349C24"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064367952"/>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4E925E73" w14:textId="353A1C2D"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661043745"/>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67ED593A"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5CA6C7FD" w14:textId="1784EB27"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4E23D842" w14:textId="534B6AFD" w:rsidR="005843C1" w:rsidRPr="00220943" w:rsidRDefault="005843C1" w:rsidP="009C53AC">
      <w:pPr>
        <w:spacing w:line="288" w:lineRule="auto"/>
        <w:jc w:val="both"/>
        <w:rPr>
          <w:rFonts w:ascii="Times New Roman" w:hAnsi="Times New Roman"/>
        </w:rPr>
      </w:pPr>
      <w:r w:rsidRPr="00220943">
        <w:rPr>
          <w:rFonts w:ascii="Times New Roman" w:hAnsi="Times New Roman"/>
        </w:rPr>
        <w:t>- Quy mô mẫu có đủ và được xác định chính xác, với các tiêu chí lựa chọn/loại trừ rõ ràng không?</w:t>
      </w:r>
    </w:p>
    <w:p w14:paraId="2E3CCE66" w14:textId="3535EACA"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581951107"/>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6DC6F3CC" w14:textId="583F09E9"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599022547"/>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29439FE2"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39D40277" w14:textId="22596D75" w:rsidR="009C53AC" w:rsidRPr="00220943" w:rsidRDefault="009C53AC" w:rsidP="009C53AC">
      <w:pPr>
        <w:spacing w:line="288" w:lineRule="auto"/>
        <w:jc w:val="both"/>
        <w:rPr>
          <w:rFonts w:ascii="Times New Roman" w:hAnsi="Times New Roman"/>
          <w:b/>
          <w:bCs/>
          <w:color w:val="000000" w:themeColor="text1"/>
          <w:lang w:val="pt-BR"/>
        </w:rPr>
      </w:pPr>
      <w:r w:rsidRPr="00220943">
        <w:rPr>
          <w:rFonts w:ascii="Times New Roman" w:hAnsi="Times New Roman"/>
          <w:i/>
          <w:iCs/>
          <w:color w:val="000000" w:themeColor="text1"/>
          <w:lang w:val="pt-BR"/>
        </w:rPr>
        <w:t>..................................................................................................................................................................................................................................................................</w:t>
      </w:r>
    </w:p>
    <w:p w14:paraId="0F54430E" w14:textId="1B334D77" w:rsidR="005843C1" w:rsidRPr="00220943" w:rsidRDefault="005843C1" w:rsidP="009C53AC">
      <w:pPr>
        <w:spacing w:line="288" w:lineRule="auto"/>
        <w:jc w:val="both"/>
        <w:rPr>
          <w:rFonts w:ascii="Times New Roman" w:hAnsi="Times New Roman"/>
        </w:rPr>
      </w:pPr>
      <w:r w:rsidRPr="00220943">
        <w:rPr>
          <w:rFonts w:ascii="Times New Roman" w:hAnsi="Times New Roman"/>
        </w:rPr>
        <w:t>- Quy trình phân nhóm ngẫu nhiên và lặp lại có được tuân thủ đúng không?</w:t>
      </w:r>
    </w:p>
    <w:p w14:paraId="16AC2288" w14:textId="50C68F00"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81943857"/>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64B577DF" w14:textId="3B33663C"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897937609"/>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1494FFC9"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3505F6AF" w14:textId="33258B9A" w:rsidR="009C53AC" w:rsidRPr="00220943" w:rsidRDefault="009C53AC" w:rsidP="009C53AC">
      <w:pPr>
        <w:spacing w:line="288" w:lineRule="auto"/>
        <w:jc w:val="both"/>
        <w:rPr>
          <w:rFonts w:ascii="Times New Roman" w:hAnsi="Times New Roman"/>
          <w:b/>
          <w:bCs/>
          <w:color w:val="000000" w:themeColor="text1"/>
          <w:lang w:val="pt-BR"/>
        </w:rPr>
      </w:pPr>
      <w:r w:rsidRPr="00220943">
        <w:rPr>
          <w:rFonts w:ascii="Times New Roman" w:hAnsi="Times New Roman"/>
          <w:i/>
          <w:iCs/>
          <w:color w:val="000000" w:themeColor="text1"/>
          <w:lang w:val="pt-BR"/>
        </w:rPr>
        <w:t>..................................................................................................................................................................................................................................................................</w:t>
      </w:r>
    </w:p>
    <w:p w14:paraId="6FAB191D" w14:textId="1A2F85AE" w:rsidR="00B81762" w:rsidRPr="00220943" w:rsidRDefault="00B81762" w:rsidP="009C53AC">
      <w:pPr>
        <w:spacing w:line="288" w:lineRule="auto"/>
        <w:jc w:val="both"/>
        <w:rPr>
          <w:rFonts w:ascii="Times New Roman" w:hAnsi="Times New Roman"/>
        </w:rPr>
      </w:pPr>
      <w:r w:rsidRPr="00220943">
        <w:rPr>
          <w:rFonts w:ascii="Times New Roman" w:hAnsi="Times New Roman"/>
        </w:rPr>
        <w:t>- Các phương pháp có được mô tả một cách toàn diện không?</w:t>
      </w:r>
    </w:p>
    <w:p w14:paraId="6D9FED9C" w14:textId="2E405EED"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715382931"/>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Có </w:t>
      </w:r>
    </w:p>
    <w:p w14:paraId="2B6B70BC" w14:textId="4ECB0EF9" w:rsidR="00F13C7F" w:rsidRPr="00220943" w:rsidRDefault="00000000" w:rsidP="00F13C7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051496816"/>
          <w14:checkbox>
            <w14:checked w14:val="0"/>
            <w14:checkedState w14:val="0052" w14:font="Wingdings 2"/>
            <w14:uncheckedState w14:val="2610" w14:font="MS Gothic"/>
          </w14:checkbox>
        </w:sdtPr>
        <w:sdtContent>
          <w:r w:rsidR="00F13C7F" w:rsidRPr="00220943">
            <w:rPr>
              <w:rFonts w:ascii="Segoe UI Symbol" w:eastAsia="MS Gothic" w:hAnsi="Segoe UI Symbol" w:cs="Segoe UI Symbol"/>
              <w:color w:val="000000" w:themeColor="text1"/>
              <w:lang w:val="pt-BR"/>
            </w:rPr>
            <w:t>☐</w:t>
          </w:r>
        </w:sdtContent>
      </w:sdt>
      <w:r w:rsidR="00F13C7F" w:rsidRPr="00220943">
        <w:rPr>
          <w:rFonts w:ascii="Times New Roman" w:hAnsi="Times New Roman"/>
          <w:color w:val="000000" w:themeColor="text1"/>
          <w:lang w:val="pt-BR"/>
        </w:rPr>
        <w:t xml:space="preserve"> Không</w:t>
      </w:r>
    </w:p>
    <w:p w14:paraId="52CE32D8"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726F1397" w14:textId="4B8172CB" w:rsidR="009C53AC" w:rsidRPr="00220943" w:rsidRDefault="009C53AC" w:rsidP="009C53AC">
      <w:pPr>
        <w:spacing w:line="288" w:lineRule="auto"/>
        <w:jc w:val="both"/>
        <w:rPr>
          <w:rFonts w:ascii="Times New Roman" w:hAnsi="Times New Roman"/>
          <w:b/>
          <w:bCs/>
          <w:color w:val="000000" w:themeColor="text1"/>
          <w:lang w:val="pt-BR"/>
        </w:rPr>
      </w:pPr>
      <w:r w:rsidRPr="00220943">
        <w:rPr>
          <w:rFonts w:ascii="Times New Roman" w:hAnsi="Times New Roman"/>
          <w:i/>
          <w:iCs/>
          <w:color w:val="000000" w:themeColor="text1"/>
          <w:lang w:val="pt-BR"/>
        </w:rPr>
        <w:t>..................................................................................................................................................................................................................................................................</w:t>
      </w:r>
    </w:p>
    <w:p w14:paraId="2C282793" w14:textId="679A7E1B" w:rsidR="005843C1" w:rsidRPr="00220943" w:rsidRDefault="005843C1" w:rsidP="009C53AC">
      <w:pPr>
        <w:spacing w:line="288" w:lineRule="auto"/>
        <w:jc w:val="both"/>
        <w:rPr>
          <w:rFonts w:ascii="Times New Roman" w:hAnsi="Times New Roman"/>
        </w:rPr>
      </w:pPr>
      <w:r w:rsidRPr="00220943">
        <w:rPr>
          <w:rFonts w:ascii="Times New Roman" w:hAnsi="Times New Roman"/>
        </w:rPr>
        <w:t>- Tác giả có sử dụng các kỹ thuật thực nghiệm đầy đủ để giải quyết vấn đề không?</w:t>
      </w:r>
    </w:p>
    <w:p w14:paraId="2C4345A2" w14:textId="6208AE6A"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2023435388"/>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2BD310A6" w14:textId="22AA1450"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241184685"/>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58E41358"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75928291" w14:textId="40C70424"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0C2DD341" w14:textId="277C3BC1" w:rsidR="00E00565" w:rsidRPr="00220943" w:rsidRDefault="00E00565" w:rsidP="009C53AC">
      <w:pPr>
        <w:spacing w:line="288" w:lineRule="auto"/>
        <w:jc w:val="both"/>
        <w:rPr>
          <w:rFonts w:ascii="Times New Roman" w:hAnsi="Times New Roman"/>
        </w:rPr>
      </w:pPr>
      <w:r w:rsidRPr="00220943">
        <w:rPr>
          <w:rFonts w:ascii="Times New Roman" w:hAnsi="Times New Roman"/>
        </w:rPr>
        <w:t xml:space="preserve">- </w:t>
      </w:r>
      <w:r w:rsidR="005843C1" w:rsidRPr="00220943">
        <w:rPr>
          <w:rFonts w:ascii="Times New Roman" w:hAnsi="Times New Roman"/>
        </w:rPr>
        <w:t>Các hóa chất/vật liệu và thiết bị (nhà sản xuất, mô hình) được sử dụng trong nghiên cứu có được đề cập đến không?</w:t>
      </w:r>
    </w:p>
    <w:p w14:paraId="04DC6291" w14:textId="6DD8CDDF"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474764475"/>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15BE1844" w14:textId="7602CB7B"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499112282"/>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78B39EED"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468CCBFA" w14:textId="1DE4DB18" w:rsidR="009C53AC" w:rsidRPr="00220943" w:rsidRDefault="009C53AC" w:rsidP="009C53AC">
      <w:pPr>
        <w:spacing w:line="288" w:lineRule="auto"/>
        <w:jc w:val="both"/>
        <w:rPr>
          <w:rFonts w:ascii="Times New Roman" w:hAnsi="Times New Roman"/>
          <w:b/>
          <w:bCs/>
          <w:color w:val="000000" w:themeColor="text1"/>
          <w:lang w:val="pt-BR"/>
        </w:rPr>
      </w:pPr>
      <w:r w:rsidRPr="00220943">
        <w:rPr>
          <w:rFonts w:ascii="Times New Roman" w:hAnsi="Times New Roman"/>
          <w:i/>
          <w:iCs/>
          <w:color w:val="000000" w:themeColor="text1"/>
          <w:lang w:val="pt-BR"/>
        </w:rPr>
        <w:t>..................................................................................................................................................................................................................................................................</w:t>
      </w:r>
    </w:p>
    <w:p w14:paraId="640D1FE5" w14:textId="4E6E9E39" w:rsidR="005843C1" w:rsidRPr="00220943" w:rsidRDefault="005843C1" w:rsidP="009C53AC">
      <w:pPr>
        <w:spacing w:line="288" w:lineRule="auto"/>
        <w:jc w:val="both"/>
        <w:rPr>
          <w:rFonts w:ascii="Times New Roman" w:hAnsi="Times New Roman"/>
        </w:rPr>
      </w:pPr>
      <w:r w:rsidRPr="00220943">
        <w:rPr>
          <w:rFonts w:ascii="Times New Roman" w:hAnsi="Times New Roman"/>
        </w:rPr>
        <w:t>- Tác giả có sử dụng phần mềm tiên tiến để phân tích dữ liệu và áp dụng chính xác các mô hình thống kê, kiểm định, độ tin cậy v.v. không?</w:t>
      </w:r>
    </w:p>
    <w:p w14:paraId="426FEE99" w14:textId="3E2AC262"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656569133"/>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5B213AB9" w14:textId="1650008D"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261489259"/>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67FBC892"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7F0C2025" w14:textId="414A880B" w:rsidR="009C53AC" w:rsidRPr="00220943" w:rsidRDefault="009C53AC" w:rsidP="009C53AC">
      <w:pPr>
        <w:spacing w:line="288" w:lineRule="auto"/>
        <w:jc w:val="both"/>
        <w:rPr>
          <w:rFonts w:ascii="Times New Roman" w:hAnsi="Times New Roman"/>
          <w:b/>
          <w:bCs/>
          <w:color w:val="000000" w:themeColor="text1"/>
          <w:lang w:val="pt-BR"/>
        </w:rPr>
      </w:pPr>
      <w:r w:rsidRPr="00220943">
        <w:rPr>
          <w:rFonts w:ascii="Times New Roman" w:hAnsi="Times New Roman"/>
          <w:i/>
          <w:iCs/>
          <w:color w:val="000000" w:themeColor="text1"/>
          <w:lang w:val="pt-BR"/>
        </w:rPr>
        <w:t>..................................................................................................................................................................................................................................................................</w:t>
      </w:r>
    </w:p>
    <w:p w14:paraId="1BA77A89" w14:textId="77777777"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5. Kết quả</w:t>
      </w:r>
    </w:p>
    <w:p w14:paraId="01944D29" w14:textId="08A2848C" w:rsidR="00703B80" w:rsidRPr="00220943" w:rsidRDefault="00703B80" w:rsidP="009C53AC">
      <w:pPr>
        <w:spacing w:line="288" w:lineRule="auto"/>
        <w:jc w:val="both"/>
        <w:rPr>
          <w:rFonts w:ascii="Times New Roman" w:hAnsi="Times New Roman"/>
        </w:rPr>
      </w:pPr>
      <w:r w:rsidRPr="00220943">
        <w:rPr>
          <w:rFonts w:ascii="Times New Roman" w:hAnsi="Times New Roman"/>
        </w:rPr>
        <w:t>- Dữ liệu có được trình bày rõ ràng bằng Đồ họa/hình minh họa/ảnh chụp không?</w:t>
      </w:r>
    </w:p>
    <w:p w14:paraId="10B8A893" w14:textId="38BEDD4A"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744694142"/>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1727D89C" w14:textId="35B09BAB"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875354854"/>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2C546AF6"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62F77787" w14:textId="3D9829C5"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23A68E99" w14:textId="47AA0FAE" w:rsidR="00703B80" w:rsidRPr="00220943" w:rsidRDefault="00703B80" w:rsidP="009C53AC">
      <w:pPr>
        <w:spacing w:line="288" w:lineRule="auto"/>
        <w:jc w:val="both"/>
        <w:rPr>
          <w:rFonts w:ascii="Times New Roman" w:hAnsi="Times New Roman"/>
        </w:rPr>
      </w:pPr>
      <w:r w:rsidRPr="00220943">
        <w:rPr>
          <w:rFonts w:ascii="Times New Roman" w:hAnsi="Times New Roman"/>
        </w:rPr>
        <w:t>- Các hình và bảng có đầy đủ tiêu đề, đơn vị và rõ ràng không?</w:t>
      </w:r>
    </w:p>
    <w:p w14:paraId="61211B3B" w14:textId="368B0EB3"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499417932"/>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4E1E7E06" w14:textId="75C9D8CB"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76855381"/>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65BD9ACA"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19F4BD1C" w14:textId="35E81D36" w:rsidR="009C53AC" w:rsidRPr="00220943" w:rsidRDefault="009C53AC" w:rsidP="009C53AC">
      <w:pPr>
        <w:spacing w:line="288" w:lineRule="auto"/>
        <w:jc w:val="both"/>
        <w:rPr>
          <w:rFonts w:ascii="Times New Roman" w:hAnsi="Times New Roman"/>
          <w:b/>
          <w:bCs/>
          <w:color w:val="000000" w:themeColor="text1"/>
          <w:lang w:val="pt-BR"/>
        </w:rPr>
      </w:pPr>
      <w:r w:rsidRPr="00220943">
        <w:rPr>
          <w:rFonts w:ascii="Times New Roman" w:hAnsi="Times New Roman"/>
          <w:i/>
          <w:iCs/>
          <w:color w:val="000000" w:themeColor="text1"/>
          <w:lang w:val="pt-BR"/>
        </w:rPr>
        <w:t>..................................................................................................................................................................................................................................................................</w:t>
      </w:r>
    </w:p>
    <w:p w14:paraId="6B30EE11" w14:textId="77777777"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6. Thảo luận</w:t>
      </w:r>
    </w:p>
    <w:p w14:paraId="0F1CDE5A" w14:textId="42B350AD" w:rsidR="00703B80" w:rsidRPr="00220943" w:rsidRDefault="00703B80" w:rsidP="009C53AC">
      <w:pPr>
        <w:spacing w:line="288" w:lineRule="auto"/>
        <w:jc w:val="both"/>
        <w:rPr>
          <w:rFonts w:ascii="Times New Roman" w:hAnsi="Times New Roman"/>
        </w:rPr>
      </w:pPr>
      <w:r w:rsidRPr="00220943">
        <w:rPr>
          <w:rFonts w:ascii="Times New Roman" w:hAnsi="Times New Roman"/>
        </w:rPr>
        <w:t>- Thảo luận có dựa trên phân tích dữ liệu và kết quả không bị phóng đại hoặc khái quát hóa quá mức không?</w:t>
      </w:r>
    </w:p>
    <w:p w14:paraId="45D8FC7F"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528454212"/>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305B5F11" w14:textId="4C7A3951"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911455646"/>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41959CA4"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4DA2CDC8" w14:textId="23A71586"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618AEF0C" w14:textId="600435FF" w:rsidR="00703B80" w:rsidRPr="00220943" w:rsidRDefault="00703B80" w:rsidP="009C53AC">
      <w:pPr>
        <w:spacing w:line="288" w:lineRule="auto"/>
        <w:jc w:val="both"/>
        <w:rPr>
          <w:rFonts w:ascii="Times New Roman" w:hAnsi="Times New Roman"/>
        </w:rPr>
      </w:pPr>
      <w:r w:rsidRPr="00220943">
        <w:rPr>
          <w:rFonts w:ascii="Times New Roman" w:hAnsi="Times New Roman"/>
        </w:rPr>
        <w:t>- Những biến động trong kết quả (nếu có) có được giải thích một cách logic, được hỗ trợ bởi bằng chứng khoa học hoặc bằng chứng trước đó không?</w:t>
      </w:r>
    </w:p>
    <w:p w14:paraId="2890D2C0" w14:textId="0357E6F1"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267120606"/>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56F1D98E"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972665978"/>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1217FFBE"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lastRenderedPageBreak/>
        <w:t>* Vui lòng diễn giải thêm cho nhận xét của ông (bà) ở mục này (nếu có).</w:t>
      </w:r>
    </w:p>
    <w:p w14:paraId="777D541E" w14:textId="3DBACF80"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0241E5D8" w14:textId="5C128C4F" w:rsidR="00703B80" w:rsidRPr="00220943" w:rsidRDefault="00703B80" w:rsidP="009C53AC">
      <w:pPr>
        <w:spacing w:line="288" w:lineRule="auto"/>
        <w:jc w:val="both"/>
        <w:rPr>
          <w:rFonts w:ascii="Times New Roman" w:hAnsi="Times New Roman"/>
        </w:rPr>
      </w:pPr>
      <w:r w:rsidRPr="00220943">
        <w:rPr>
          <w:rFonts w:ascii="Times New Roman" w:hAnsi="Times New Roman"/>
        </w:rPr>
        <w:t>- Phạm vi, hạn chế và ý nghĩa trong tương lai của nghiên cứu có được thảo luận không?</w:t>
      </w:r>
    </w:p>
    <w:p w14:paraId="59F4E147" w14:textId="5F6A0D01"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132022727"/>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22734F77"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239222436"/>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090FFE85"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39243F85" w14:textId="45A3D97B"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5DD29A57" w14:textId="77777777"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7. Kết luận</w:t>
      </w:r>
    </w:p>
    <w:p w14:paraId="7377DFA2" w14:textId="4E206207" w:rsidR="00E00565" w:rsidRPr="00220943" w:rsidRDefault="00F605C0" w:rsidP="009C53AC">
      <w:pPr>
        <w:spacing w:line="288" w:lineRule="auto"/>
        <w:jc w:val="both"/>
        <w:rPr>
          <w:rFonts w:ascii="Times New Roman" w:hAnsi="Times New Roman"/>
        </w:rPr>
      </w:pPr>
      <w:r w:rsidRPr="00220943">
        <w:rPr>
          <w:rFonts w:ascii="Times New Roman" w:hAnsi="Times New Roman"/>
        </w:rPr>
        <w:t xml:space="preserve">- </w:t>
      </w:r>
      <w:r w:rsidR="00703B80" w:rsidRPr="00220943">
        <w:rPr>
          <w:rFonts w:ascii="Times New Roman" w:hAnsi="Times New Roman"/>
        </w:rPr>
        <w:t>Các kết luận có được hỗ trợ bởi kết quả không?</w:t>
      </w:r>
    </w:p>
    <w:p w14:paraId="072550A3" w14:textId="6CAAFAF2"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84119138"/>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3D9321DB"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254349926"/>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195C364A"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3B40330B" w14:textId="019B6404"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06F68EAA" w14:textId="77777777"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8. Tài liệu tham khảo</w:t>
      </w:r>
    </w:p>
    <w:p w14:paraId="3BCBD225" w14:textId="18BF5630" w:rsidR="00E00565" w:rsidRPr="00220943" w:rsidRDefault="00F605C0" w:rsidP="009C53AC">
      <w:pPr>
        <w:spacing w:line="288" w:lineRule="auto"/>
        <w:jc w:val="both"/>
        <w:rPr>
          <w:rFonts w:ascii="Times New Roman" w:hAnsi="Times New Roman"/>
        </w:rPr>
      </w:pPr>
      <w:r w:rsidRPr="00220943">
        <w:rPr>
          <w:rFonts w:ascii="Times New Roman" w:hAnsi="Times New Roman"/>
        </w:rPr>
        <w:t xml:space="preserve">- </w:t>
      </w:r>
      <w:r w:rsidR="00703B80" w:rsidRPr="00220943">
        <w:rPr>
          <w:rFonts w:ascii="Times New Roman" w:hAnsi="Times New Roman"/>
        </w:rPr>
        <w:t>Tài liệu tham khảo có được viết theo định dạng quy định và bao gồm các tài liệu hiện hành không?</w:t>
      </w:r>
    </w:p>
    <w:p w14:paraId="17353462" w14:textId="46516920"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321668415"/>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6F2752FD"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571042829"/>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4B0A21A6"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75354565" w14:textId="5EB9B797"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1549ACBC" w14:textId="168659D6"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 xml:space="preserve">9. Đạo đức nghiên cứu </w:t>
      </w:r>
      <w:r w:rsidR="007376E0" w:rsidRPr="00220943">
        <w:rPr>
          <w:rFonts w:ascii="Times New Roman" w:hAnsi="Times New Roman"/>
          <w:b/>
          <w:bCs/>
        </w:rPr>
        <w:t>và</w:t>
      </w:r>
      <w:r w:rsidRPr="00220943">
        <w:rPr>
          <w:rFonts w:ascii="Times New Roman" w:hAnsi="Times New Roman"/>
          <w:b/>
          <w:bCs/>
        </w:rPr>
        <w:t xml:space="preserve"> </w:t>
      </w:r>
      <w:r w:rsidR="007376E0" w:rsidRPr="00220943">
        <w:rPr>
          <w:rFonts w:ascii="Times New Roman" w:hAnsi="Times New Roman"/>
          <w:b/>
          <w:bCs/>
        </w:rPr>
        <w:t>x</w:t>
      </w:r>
      <w:r w:rsidRPr="00220943">
        <w:rPr>
          <w:rFonts w:ascii="Times New Roman" w:hAnsi="Times New Roman"/>
          <w:b/>
          <w:bCs/>
        </w:rPr>
        <w:t>ung đột lợi ích</w:t>
      </w:r>
    </w:p>
    <w:p w14:paraId="374F82C1" w14:textId="63854F99" w:rsidR="00703B80" w:rsidRPr="00220943" w:rsidRDefault="00703B80" w:rsidP="009C53AC">
      <w:pPr>
        <w:spacing w:line="288" w:lineRule="auto"/>
        <w:jc w:val="both"/>
        <w:rPr>
          <w:rFonts w:ascii="Times New Roman" w:hAnsi="Times New Roman"/>
        </w:rPr>
      </w:pPr>
      <w:r w:rsidRPr="00220943">
        <w:rPr>
          <w:rFonts w:ascii="Times New Roman" w:hAnsi="Times New Roman"/>
        </w:rPr>
        <w:t>- Đã có sự chấp thuận/đồng ý về mặt đạo đức từ các cơ quan có liên quan (đối với các nghiên cứu liên quan đến con người hoặc động vật) chưa?</w:t>
      </w:r>
    </w:p>
    <w:p w14:paraId="41FF3A88" w14:textId="2DC75D65"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2020962538"/>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77754E84"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745234761"/>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62666037"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56001F87" w14:textId="0C8618DE"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68B4F737" w14:textId="59EFCCB4" w:rsidR="00703B80" w:rsidRPr="00220943" w:rsidRDefault="00703B80" w:rsidP="009C53AC">
      <w:pPr>
        <w:spacing w:line="288" w:lineRule="auto"/>
        <w:jc w:val="both"/>
        <w:rPr>
          <w:rFonts w:ascii="Times New Roman" w:hAnsi="Times New Roman"/>
        </w:rPr>
      </w:pPr>
      <w:r w:rsidRPr="00220943">
        <w:rPr>
          <w:rFonts w:ascii="Times New Roman" w:hAnsi="Times New Roman"/>
        </w:rPr>
        <w:t>- Có khai báo xung đột lợi ích và nguồn tài trợ không?</w:t>
      </w:r>
    </w:p>
    <w:p w14:paraId="485804B2" w14:textId="40584DF6"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1465107890"/>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73B8EEBD"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374120729"/>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58FB901D"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2312736D" w14:textId="45D49362"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lastRenderedPageBreak/>
        <w:t>..................................................................................................................................................................................................................................................................</w:t>
      </w:r>
    </w:p>
    <w:p w14:paraId="12A5C616" w14:textId="6ACF9D7F" w:rsidR="00E00565" w:rsidRPr="00220943" w:rsidRDefault="00E00565" w:rsidP="00E00565">
      <w:pPr>
        <w:spacing w:line="288" w:lineRule="auto"/>
        <w:jc w:val="both"/>
        <w:rPr>
          <w:rFonts w:ascii="Times New Roman" w:hAnsi="Times New Roman"/>
        </w:rPr>
      </w:pPr>
      <w:r w:rsidRPr="00220943">
        <w:rPr>
          <w:rFonts w:ascii="Times New Roman" w:hAnsi="Times New Roman"/>
          <w:b/>
          <w:bCs/>
        </w:rPr>
        <w:t xml:space="preserve">10. Nhận xét </w:t>
      </w:r>
      <w:r w:rsidR="00AE1763" w:rsidRPr="00220943">
        <w:rPr>
          <w:rFonts w:ascii="Times New Roman" w:hAnsi="Times New Roman"/>
          <w:b/>
          <w:bCs/>
        </w:rPr>
        <w:t>và</w:t>
      </w:r>
      <w:r w:rsidRPr="00220943">
        <w:rPr>
          <w:rFonts w:ascii="Times New Roman" w:hAnsi="Times New Roman"/>
          <w:b/>
          <w:bCs/>
        </w:rPr>
        <w:t xml:space="preserve"> </w:t>
      </w:r>
      <w:r w:rsidR="00AE1763" w:rsidRPr="00220943">
        <w:rPr>
          <w:rFonts w:ascii="Times New Roman" w:hAnsi="Times New Roman"/>
          <w:b/>
          <w:bCs/>
        </w:rPr>
        <w:t>y</w:t>
      </w:r>
      <w:r w:rsidRPr="00220943">
        <w:rPr>
          <w:rFonts w:ascii="Times New Roman" w:hAnsi="Times New Roman"/>
          <w:b/>
          <w:bCs/>
        </w:rPr>
        <w:t xml:space="preserve">êu cầu sửa </w:t>
      </w:r>
      <w:r w:rsidR="00AE1763" w:rsidRPr="00220943">
        <w:rPr>
          <w:rFonts w:ascii="Times New Roman" w:hAnsi="Times New Roman"/>
          <w:b/>
          <w:bCs/>
        </w:rPr>
        <w:t>đổi</w:t>
      </w:r>
      <w:r w:rsidR="00F605C0" w:rsidRPr="00220943">
        <w:rPr>
          <w:rFonts w:ascii="Times New Roman" w:hAnsi="Times New Roman"/>
          <w:b/>
          <w:bCs/>
        </w:rPr>
        <w:t xml:space="preserve"> </w:t>
      </w:r>
    </w:p>
    <w:p w14:paraId="59E7AD02" w14:textId="15D11F2D" w:rsidR="0091140C" w:rsidRPr="00220943" w:rsidRDefault="0091140C" w:rsidP="009C53AC">
      <w:pPr>
        <w:spacing w:line="288" w:lineRule="auto"/>
        <w:jc w:val="both"/>
        <w:rPr>
          <w:rFonts w:ascii="Times New Roman" w:hAnsi="Times New Roman"/>
        </w:rPr>
      </w:pPr>
      <w:r w:rsidRPr="00220943">
        <w:rPr>
          <w:rFonts w:ascii="Times New Roman" w:hAnsi="Times New Roman"/>
        </w:rPr>
        <w:t xml:space="preserve">- </w:t>
      </w:r>
      <w:r w:rsidR="009B2FAE" w:rsidRPr="00220943">
        <w:rPr>
          <w:rFonts w:ascii="Times New Roman" w:hAnsi="Times New Roman"/>
        </w:rPr>
        <w:t>N</w:t>
      </w:r>
      <w:r w:rsidR="00AE1763" w:rsidRPr="00220943">
        <w:rPr>
          <w:rFonts w:ascii="Times New Roman" w:hAnsi="Times New Roman"/>
        </w:rPr>
        <w:t>hững vấn đề cần s</w:t>
      </w:r>
      <w:r w:rsidRPr="00220943">
        <w:rPr>
          <w:rFonts w:ascii="Times New Roman" w:hAnsi="Times New Roman"/>
        </w:rPr>
        <w:t>ửa đổi lớn</w:t>
      </w:r>
      <w:r w:rsidR="00AE1763" w:rsidRPr="00220943">
        <w:rPr>
          <w:rFonts w:ascii="Times New Roman" w:hAnsi="Times New Roman"/>
        </w:rPr>
        <w:t>.</w:t>
      </w:r>
    </w:p>
    <w:p w14:paraId="2E731008" w14:textId="53D10EFC"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761729385"/>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Có </w:t>
      </w:r>
    </w:p>
    <w:p w14:paraId="0F3AC1A0"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973331483"/>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53FBCBE8"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6A732FB7" w14:textId="7DCA72C5"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720D8913" w14:textId="5839FDFC" w:rsidR="0091140C" w:rsidRPr="00220943" w:rsidRDefault="0091140C" w:rsidP="009C53AC">
      <w:pPr>
        <w:spacing w:line="288" w:lineRule="auto"/>
        <w:jc w:val="both"/>
        <w:rPr>
          <w:rFonts w:ascii="Times New Roman" w:hAnsi="Times New Roman"/>
        </w:rPr>
      </w:pPr>
      <w:r w:rsidRPr="00220943">
        <w:rPr>
          <w:rFonts w:ascii="Times New Roman" w:hAnsi="Times New Roman"/>
        </w:rPr>
        <w:t xml:space="preserve">- </w:t>
      </w:r>
      <w:r w:rsidR="009B2FAE" w:rsidRPr="00220943">
        <w:rPr>
          <w:rFonts w:ascii="Times New Roman" w:hAnsi="Times New Roman"/>
        </w:rPr>
        <w:t>N</w:t>
      </w:r>
      <w:r w:rsidR="00AE1763" w:rsidRPr="00220943">
        <w:rPr>
          <w:rFonts w:ascii="Times New Roman" w:hAnsi="Times New Roman"/>
        </w:rPr>
        <w:t>hững vấn đề cần s</w:t>
      </w:r>
      <w:r w:rsidRPr="00220943">
        <w:rPr>
          <w:rFonts w:ascii="Times New Roman" w:hAnsi="Times New Roman"/>
        </w:rPr>
        <w:t>ửa đổi nhỏ</w:t>
      </w:r>
      <w:r w:rsidR="00AE1763" w:rsidRPr="00220943">
        <w:rPr>
          <w:rFonts w:ascii="Times New Roman" w:hAnsi="Times New Roman"/>
        </w:rPr>
        <w:t>.</w:t>
      </w:r>
    </w:p>
    <w:p w14:paraId="29117B2F" w14:textId="0D89979B"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745615541"/>
          <w14:checkbox>
            <w14:checked w14:val="1"/>
            <w14:checkedState w14:val="0052" w14:font="Wingdings 2"/>
            <w14:uncheckedState w14:val="2610" w14:font="MS Gothic"/>
          </w14:checkbox>
        </w:sdtPr>
        <w:sdtContent>
          <w:r w:rsidR="00B34C9F" w:rsidRPr="00220943">
            <w:rPr>
              <w:rFonts w:ascii="Times New Roman" w:hAnsi="Times New Roman"/>
              <w:color w:val="000000" w:themeColor="text1"/>
              <w:lang w:val="pt-BR"/>
            </w:rPr>
            <w:sym w:font="Wingdings 2" w:char="F052"/>
          </w:r>
        </w:sdtContent>
      </w:sdt>
      <w:r w:rsidR="00B34C9F" w:rsidRPr="00220943">
        <w:rPr>
          <w:rFonts w:ascii="Times New Roman" w:hAnsi="Times New Roman"/>
          <w:color w:val="000000" w:themeColor="text1"/>
          <w:lang w:val="pt-BR"/>
        </w:rPr>
        <w:t xml:space="preserve"> Có </w:t>
      </w:r>
    </w:p>
    <w:p w14:paraId="1EAF6FE0" w14:textId="77777777" w:rsidR="00B34C9F" w:rsidRPr="00220943" w:rsidRDefault="00000000" w:rsidP="00B34C9F">
      <w:pPr>
        <w:spacing w:line="288" w:lineRule="auto"/>
        <w:ind w:left="567"/>
        <w:jc w:val="both"/>
        <w:rPr>
          <w:rFonts w:ascii="Times New Roman" w:hAnsi="Times New Roman"/>
          <w:color w:val="000000" w:themeColor="text1"/>
          <w:lang w:val="pt-BR"/>
        </w:rPr>
      </w:pPr>
      <w:sdt>
        <w:sdtPr>
          <w:rPr>
            <w:rFonts w:ascii="Times New Roman" w:hAnsi="Times New Roman"/>
            <w:color w:val="000000" w:themeColor="text1"/>
            <w:lang w:val="pt-BR"/>
          </w:rPr>
          <w:id w:val="-584757702"/>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B34C9F" w:rsidRPr="00220943">
        <w:rPr>
          <w:rFonts w:ascii="Times New Roman" w:hAnsi="Times New Roman"/>
          <w:color w:val="000000" w:themeColor="text1"/>
          <w:lang w:val="pt-BR"/>
        </w:rPr>
        <w:t xml:space="preserve"> Không</w:t>
      </w:r>
    </w:p>
    <w:p w14:paraId="1B3A5C58" w14:textId="77777777" w:rsidR="009C53AC" w:rsidRPr="00220943" w:rsidRDefault="009C53AC" w:rsidP="009C53AC">
      <w:pPr>
        <w:spacing w:line="288" w:lineRule="auto"/>
        <w:jc w:val="both"/>
        <w:rPr>
          <w:rFonts w:ascii="Times New Roman" w:hAnsi="Times New Roman"/>
          <w:i/>
          <w:iCs/>
          <w:color w:val="000000" w:themeColor="text1"/>
          <w:lang w:val="pt-BR"/>
        </w:rPr>
      </w:pPr>
      <w:r w:rsidRPr="00220943">
        <w:rPr>
          <w:rFonts w:ascii="Times New Roman" w:hAnsi="Times New Roman"/>
          <w:i/>
          <w:iCs/>
          <w:color w:val="000000" w:themeColor="text1"/>
          <w:lang w:val="pt-BR"/>
        </w:rPr>
        <w:t>* Vui lòng diễn giải thêm cho nhận xét của ông (bà) ở mục này (nếu có).</w:t>
      </w:r>
    </w:p>
    <w:p w14:paraId="4BF90557" w14:textId="28F55909" w:rsidR="009C53AC" w:rsidRPr="00220943" w:rsidRDefault="009C53AC" w:rsidP="009C53AC">
      <w:pPr>
        <w:spacing w:line="288" w:lineRule="auto"/>
        <w:jc w:val="both"/>
        <w:rPr>
          <w:rFonts w:ascii="Times New Roman" w:hAnsi="Times New Roman"/>
          <w:color w:val="000000" w:themeColor="text1"/>
          <w:lang w:val="pt-BR"/>
        </w:rPr>
      </w:pPr>
      <w:r w:rsidRPr="00220943">
        <w:rPr>
          <w:rFonts w:ascii="Times New Roman" w:hAnsi="Times New Roman"/>
          <w:i/>
          <w:iCs/>
          <w:color w:val="000000" w:themeColor="text1"/>
          <w:lang w:val="pt-BR"/>
        </w:rPr>
        <w:t>..................................................................................................................................................................................................................................................................</w:t>
      </w:r>
    </w:p>
    <w:p w14:paraId="7CACF794" w14:textId="77777777" w:rsidR="00E00565" w:rsidRPr="00220943" w:rsidRDefault="00E00565" w:rsidP="00E00565">
      <w:pPr>
        <w:spacing w:line="288" w:lineRule="auto"/>
        <w:jc w:val="both"/>
        <w:rPr>
          <w:rFonts w:ascii="Times New Roman" w:hAnsi="Times New Roman"/>
          <w:b/>
          <w:bCs/>
        </w:rPr>
      </w:pPr>
      <w:r w:rsidRPr="00220943">
        <w:rPr>
          <w:rFonts w:ascii="Times New Roman" w:hAnsi="Times New Roman"/>
          <w:b/>
          <w:bCs/>
        </w:rPr>
        <w:t>11. Kết luận đề xuất của phản biện</w:t>
      </w:r>
    </w:p>
    <w:p w14:paraId="716F9841" w14:textId="2795E62D" w:rsidR="009B2FAE" w:rsidRPr="00220943" w:rsidRDefault="00000000" w:rsidP="009C53AC">
      <w:pPr>
        <w:spacing w:line="288" w:lineRule="auto"/>
        <w:ind w:left="709" w:hanging="142"/>
        <w:jc w:val="both"/>
        <w:rPr>
          <w:rFonts w:ascii="Times New Roman" w:hAnsi="Times New Roman"/>
        </w:rPr>
      </w:pPr>
      <w:sdt>
        <w:sdtPr>
          <w:rPr>
            <w:rFonts w:ascii="Times New Roman" w:hAnsi="Times New Roman"/>
            <w:color w:val="000000" w:themeColor="text1"/>
            <w:lang w:val="pt-BR"/>
          </w:rPr>
          <w:id w:val="-157694543"/>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9B2FAE" w:rsidRPr="00220943">
        <w:rPr>
          <w:rFonts w:ascii="Times New Roman" w:hAnsi="Times New Roman"/>
        </w:rPr>
        <w:t xml:space="preserve"> Chấp nhận, như hiện trạng</w:t>
      </w:r>
    </w:p>
    <w:p w14:paraId="6130E0C2" w14:textId="472ADC79" w:rsidR="009B2FAE" w:rsidRPr="00220943" w:rsidRDefault="00000000" w:rsidP="009C53AC">
      <w:pPr>
        <w:spacing w:line="288" w:lineRule="auto"/>
        <w:ind w:left="709" w:hanging="142"/>
        <w:jc w:val="both"/>
        <w:rPr>
          <w:rFonts w:ascii="Times New Roman" w:hAnsi="Times New Roman"/>
        </w:rPr>
      </w:pPr>
      <w:sdt>
        <w:sdtPr>
          <w:rPr>
            <w:rFonts w:ascii="Times New Roman" w:hAnsi="Times New Roman"/>
            <w:color w:val="000000" w:themeColor="text1"/>
            <w:lang w:val="pt-BR"/>
          </w:rPr>
          <w:id w:val="-527254098"/>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9B2FAE" w:rsidRPr="00220943">
        <w:rPr>
          <w:rFonts w:ascii="Times New Roman" w:hAnsi="Times New Roman"/>
        </w:rPr>
        <w:t xml:space="preserve"> Chấp nhận sau khi sửa đổi nhỏ, không cần xem lại</w:t>
      </w:r>
    </w:p>
    <w:p w14:paraId="2B2B6917" w14:textId="59450FF3" w:rsidR="009B2FAE" w:rsidRPr="00220943" w:rsidRDefault="00000000" w:rsidP="009C53AC">
      <w:pPr>
        <w:spacing w:line="288" w:lineRule="auto"/>
        <w:ind w:left="709" w:hanging="142"/>
        <w:jc w:val="both"/>
        <w:rPr>
          <w:rFonts w:ascii="Times New Roman" w:hAnsi="Times New Roman"/>
        </w:rPr>
      </w:pPr>
      <w:sdt>
        <w:sdtPr>
          <w:rPr>
            <w:rFonts w:ascii="Times New Roman" w:hAnsi="Times New Roman"/>
            <w:color w:val="000000" w:themeColor="text1"/>
            <w:lang w:val="pt-BR"/>
          </w:rPr>
          <w:id w:val="912670977"/>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9B2FAE" w:rsidRPr="00220943">
        <w:rPr>
          <w:rFonts w:ascii="Times New Roman" w:hAnsi="Times New Roman"/>
        </w:rPr>
        <w:t xml:space="preserve"> Chấp nhận sau khi sửa đổi lớn, xem lại</w:t>
      </w:r>
    </w:p>
    <w:p w14:paraId="2917783A" w14:textId="5043AD58" w:rsidR="00A05A62" w:rsidRPr="00220943" w:rsidRDefault="00000000" w:rsidP="009C53AC">
      <w:pPr>
        <w:spacing w:line="288" w:lineRule="auto"/>
        <w:ind w:left="709" w:hanging="142"/>
        <w:jc w:val="both"/>
        <w:rPr>
          <w:rFonts w:ascii="Times New Roman" w:hAnsi="Times New Roman"/>
        </w:rPr>
      </w:pPr>
      <w:sdt>
        <w:sdtPr>
          <w:rPr>
            <w:rFonts w:ascii="Times New Roman" w:hAnsi="Times New Roman"/>
            <w:color w:val="000000" w:themeColor="text1"/>
            <w:lang w:val="pt-BR"/>
          </w:rPr>
          <w:id w:val="-818352833"/>
          <w14:checkbox>
            <w14:checked w14:val="0"/>
            <w14:checkedState w14:val="0052" w14:font="Wingdings 2"/>
            <w14:uncheckedState w14:val="2610" w14:font="MS Gothic"/>
          </w14:checkbox>
        </w:sdtPr>
        <w:sdtContent>
          <w:r w:rsidR="00B34C9F" w:rsidRPr="00220943">
            <w:rPr>
              <w:rFonts w:ascii="Segoe UI Symbol" w:eastAsia="MS Gothic" w:hAnsi="Segoe UI Symbol" w:cs="Segoe UI Symbol"/>
              <w:color w:val="000000" w:themeColor="text1"/>
              <w:lang w:val="pt-BR"/>
            </w:rPr>
            <w:t>☐</w:t>
          </w:r>
        </w:sdtContent>
      </w:sdt>
      <w:r w:rsidR="009B2FAE" w:rsidRPr="00220943">
        <w:rPr>
          <w:rFonts w:ascii="Times New Roman" w:hAnsi="Times New Roman"/>
        </w:rPr>
        <w:t xml:space="preserve"> Từ chối</w:t>
      </w:r>
    </w:p>
    <w:p w14:paraId="1511AC96" w14:textId="5ADCAD86" w:rsidR="003C1894" w:rsidRPr="00220943" w:rsidRDefault="00AE1763" w:rsidP="002C33AF">
      <w:pPr>
        <w:jc w:val="right"/>
        <w:rPr>
          <w:rFonts w:ascii="Times New Roman" w:hAnsi="Times New Roman"/>
          <w:b/>
          <w:bCs/>
        </w:rPr>
      </w:pPr>
      <w:r w:rsidRPr="00220943">
        <w:rPr>
          <w:rFonts w:ascii="Times New Roman" w:hAnsi="Times New Roman"/>
          <w:b/>
          <w:bCs/>
        </w:rPr>
        <w:t>CHUYÊN GIA</w:t>
      </w:r>
      <w:r w:rsidR="0091596B" w:rsidRPr="00220943">
        <w:rPr>
          <w:rFonts w:ascii="Times New Roman" w:hAnsi="Times New Roman"/>
          <w:b/>
          <w:bCs/>
        </w:rPr>
        <w:t xml:space="preserve"> NHẬN XÉT</w:t>
      </w:r>
    </w:p>
    <w:p w14:paraId="73AEF4E9" w14:textId="1C6F085B" w:rsidR="00AE1763" w:rsidRPr="00220943" w:rsidRDefault="00AE1763" w:rsidP="002C33AF">
      <w:pPr>
        <w:jc w:val="right"/>
        <w:rPr>
          <w:rFonts w:ascii="Times New Roman" w:hAnsi="Times New Roman"/>
          <w:i/>
          <w:iCs/>
        </w:rPr>
      </w:pPr>
      <w:r w:rsidRPr="00220943">
        <w:rPr>
          <w:rFonts w:ascii="Times New Roman" w:hAnsi="Times New Roman"/>
          <w:i/>
          <w:iCs/>
        </w:rPr>
        <w:t>(Ký và ghi rõ họ tên)</w:t>
      </w:r>
    </w:p>
    <w:p w14:paraId="6216A073" w14:textId="77777777" w:rsidR="000A1EFE" w:rsidRPr="00220943" w:rsidRDefault="000A1EFE" w:rsidP="00D0498D">
      <w:pPr>
        <w:spacing w:line="288" w:lineRule="auto"/>
        <w:jc w:val="right"/>
        <w:rPr>
          <w:rFonts w:ascii="Times New Roman" w:hAnsi="Times New Roman"/>
          <w:b/>
        </w:rPr>
      </w:pPr>
    </w:p>
    <w:p w14:paraId="19165131" w14:textId="2969B339" w:rsidR="00661C3D" w:rsidRPr="00220943" w:rsidRDefault="00661C3D" w:rsidP="00D67331">
      <w:pPr>
        <w:spacing w:line="288" w:lineRule="auto"/>
        <w:jc w:val="both"/>
        <w:rPr>
          <w:rFonts w:ascii="Times New Roman" w:hAnsi="Times New Roman"/>
        </w:rPr>
      </w:pPr>
    </w:p>
    <w:p w14:paraId="570D567D" w14:textId="35BBEFDF" w:rsidR="0026231E" w:rsidRPr="00220943" w:rsidRDefault="0026231E" w:rsidP="00D67331">
      <w:pPr>
        <w:spacing w:line="288" w:lineRule="auto"/>
        <w:jc w:val="both"/>
        <w:rPr>
          <w:rFonts w:ascii="Times New Roman" w:hAnsi="Times New Roman"/>
        </w:rPr>
      </w:pPr>
    </w:p>
    <w:p w14:paraId="1B15AC5C" w14:textId="68EB94F1" w:rsidR="0026231E" w:rsidRPr="00220943" w:rsidRDefault="0026231E" w:rsidP="0026231E">
      <w:pPr>
        <w:spacing w:line="288" w:lineRule="auto"/>
        <w:jc w:val="both"/>
        <w:rPr>
          <w:rFonts w:ascii="Times New Roman" w:hAnsi="Times New Roman"/>
        </w:rPr>
      </w:pPr>
      <w:r w:rsidRPr="00220943">
        <w:rPr>
          <w:rFonts w:ascii="Times New Roman" w:hAnsi="Times New Roman"/>
        </w:rPr>
        <w:t xml:space="preserve">* Phần thông tin dành cho </w:t>
      </w:r>
      <w:r w:rsidR="007376E0" w:rsidRPr="00220943">
        <w:rPr>
          <w:rFonts w:ascii="Times New Roman" w:hAnsi="Times New Roman"/>
        </w:rPr>
        <w:t>chuyên gia</w:t>
      </w:r>
      <w:r w:rsidRPr="00220943">
        <w:rPr>
          <w:rFonts w:ascii="Times New Roman" w:hAnsi="Times New Roman"/>
        </w:rPr>
        <w:t xml:space="preserve"> nhận xét (đề nghị điền vào những thông tin còn trống)</w:t>
      </w:r>
    </w:p>
    <w:p w14:paraId="2982094F" w14:textId="6E434CF2" w:rsidR="0026231E" w:rsidRPr="00220943" w:rsidRDefault="0026231E" w:rsidP="0026231E">
      <w:pPr>
        <w:spacing w:line="288" w:lineRule="auto"/>
        <w:jc w:val="both"/>
        <w:rPr>
          <w:rFonts w:ascii="Times New Roman" w:hAnsi="Times New Roman"/>
        </w:rPr>
      </w:pPr>
      <w:r w:rsidRPr="00220943">
        <w:rPr>
          <w:rFonts w:ascii="Times New Roman" w:hAnsi="Times New Roman"/>
        </w:rPr>
        <w:t>Tên người nhận xét:………………………………………</w:t>
      </w:r>
      <w:r w:rsidR="002C33AF" w:rsidRPr="00220943">
        <w:rPr>
          <w:rFonts w:ascii="Times New Roman" w:hAnsi="Times New Roman"/>
        </w:rPr>
        <w:t>…</w:t>
      </w:r>
      <w:r w:rsidRPr="00220943">
        <w:rPr>
          <w:rFonts w:ascii="Times New Roman" w:hAnsi="Times New Roman"/>
        </w:rPr>
        <w:t>…………………….</w:t>
      </w:r>
    </w:p>
    <w:p w14:paraId="7CABE4E7" w14:textId="340E57BA" w:rsidR="0026231E" w:rsidRPr="00220943" w:rsidRDefault="0026231E" w:rsidP="0026231E">
      <w:pPr>
        <w:spacing w:line="288" w:lineRule="auto"/>
        <w:jc w:val="both"/>
        <w:rPr>
          <w:rFonts w:ascii="Times New Roman" w:hAnsi="Times New Roman"/>
        </w:rPr>
      </w:pPr>
      <w:r w:rsidRPr="00220943">
        <w:rPr>
          <w:rFonts w:ascii="Times New Roman" w:hAnsi="Times New Roman"/>
        </w:rPr>
        <w:t>Học hàm, học vị:……………………………………………</w:t>
      </w:r>
      <w:r w:rsidR="002C33AF" w:rsidRPr="00220943">
        <w:rPr>
          <w:rFonts w:ascii="Times New Roman" w:hAnsi="Times New Roman"/>
        </w:rPr>
        <w:t>…</w:t>
      </w:r>
      <w:r w:rsidRPr="00220943">
        <w:rPr>
          <w:rFonts w:ascii="Times New Roman" w:hAnsi="Times New Roman"/>
        </w:rPr>
        <w:t>………………......</w:t>
      </w:r>
    </w:p>
    <w:p w14:paraId="69795D83" w14:textId="32AD6AF1" w:rsidR="0026231E" w:rsidRPr="00220943" w:rsidRDefault="0026231E" w:rsidP="0026231E">
      <w:pPr>
        <w:spacing w:line="288" w:lineRule="auto"/>
        <w:jc w:val="both"/>
        <w:rPr>
          <w:rFonts w:ascii="Times New Roman" w:hAnsi="Times New Roman"/>
        </w:rPr>
      </w:pPr>
      <w:r w:rsidRPr="00220943">
        <w:rPr>
          <w:rFonts w:ascii="Times New Roman" w:hAnsi="Times New Roman"/>
        </w:rPr>
        <w:t>Đơn vị công tác:……………………………………………</w:t>
      </w:r>
      <w:r w:rsidR="002C33AF" w:rsidRPr="00220943">
        <w:rPr>
          <w:rFonts w:ascii="Times New Roman" w:hAnsi="Times New Roman"/>
        </w:rPr>
        <w:t>...</w:t>
      </w:r>
      <w:r w:rsidRPr="00220943">
        <w:rPr>
          <w:rFonts w:ascii="Times New Roman" w:hAnsi="Times New Roman"/>
        </w:rPr>
        <w:t>…………………...</w:t>
      </w:r>
    </w:p>
    <w:p w14:paraId="7005647F" w14:textId="0E28A1EA" w:rsidR="0026231E" w:rsidRPr="00220943" w:rsidRDefault="0026231E" w:rsidP="0026231E">
      <w:pPr>
        <w:spacing w:line="288" w:lineRule="auto"/>
        <w:rPr>
          <w:rFonts w:ascii="Times New Roman" w:hAnsi="Times New Roman"/>
        </w:rPr>
      </w:pPr>
      <w:r w:rsidRPr="00220943">
        <w:rPr>
          <w:rFonts w:ascii="Times New Roman" w:hAnsi="Times New Roman"/>
        </w:rPr>
        <w:t>Mã số thuế hoặc số CCCD:…………………………………</w:t>
      </w:r>
      <w:r w:rsidR="002C33AF" w:rsidRPr="00220943">
        <w:rPr>
          <w:rFonts w:ascii="Times New Roman" w:hAnsi="Times New Roman"/>
        </w:rPr>
        <w:t>..</w:t>
      </w:r>
      <w:r w:rsidRPr="00220943">
        <w:rPr>
          <w:rFonts w:ascii="Times New Roman" w:hAnsi="Times New Roman"/>
        </w:rPr>
        <w:t>…………………...</w:t>
      </w:r>
    </w:p>
    <w:p w14:paraId="19ED4A49" w14:textId="5112642A" w:rsidR="0026231E" w:rsidRPr="00220943" w:rsidRDefault="0026231E" w:rsidP="0026231E">
      <w:pPr>
        <w:spacing w:line="288" w:lineRule="auto"/>
        <w:rPr>
          <w:rFonts w:ascii="Times New Roman" w:hAnsi="Times New Roman"/>
        </w:rPr>
      </w:pPr>
      <w:r w:rsidRPr="00220943">
        <w:rPr>
          <w:rFonts w:ascii="Times New Roman" w:hAnsi="Times New Roman"/>
        </w:rPr>
        <w:t>Địa chỉ liên lạc (Điện thoại, email):…………………………</w:t>
      </w:r>
      <w:r w:rsidR="002C33AF" w:rsidRPr="00220943">
        <w:rPr>
          <w:rFonts w:ascii="Times New Roman" w:hAnsi="Times New Roman"/>
        </w:rPr>
        <w:t>..</w:t>
      </w:r>
      <w:r w:rsidRPr="00220943">
        <w:rPr>
          <w:rFonts w:ascii="Times New Roman" w:hAnsi="Times New Roman"/>
        </w:rPr>
        <w:t>…………………..</w:t>
      </w:r>
    </w:p>
    <w:p w14:paraId="3F478698" w14:textId="199881E4" w:rsidR="0026231E" w:rsidRPr="00220943" w:rsidRDefault="0026231E" w:rsidP="0026231E">
      <w:pPr>
        <w:spacing w:line="288" w:lineRule="auto"/>
        <w:jc w:val="both"/>
        <w:rPr>
          <w:rFonts w:ascii="Times New Roman" w:hAnsi="Times New Roman"/>
        </w:rPr>
      </w:pPr>
      <w:r w:rsidRPr="00220943">
        <w:rPr>
          <w:rFonts w:ascii="Times New Roman" w:hAnsi="Times New Roman"/>
        </w:rPr>
        <w:t>Kinh phí phản biện</w:t>
      </w:r>
      <w:r w:rsidR="009B2FAE" w:rsidRPr="00220943">
        <w:rPr>
          <w:rFonts w:ascii="Times New Roman" w:hAnsi="Times New Roman"/>
        </w:rPr>
        <w:t xml:space="preserve"> chỉ dành cho chuyên gia phản biện là người Việt Nam</w:t>
      </w:r>
      <w:r w:rsidRPr="00220943">
        <w:rPr>
          <w:rFonts w:ascii="Times New Roman" w:hAnsi="Times New Roman"/>
        </w:rPr>
        <w:t xml:space="preserve"> (500.000 đ)…</w:t>
      </w:r>
      <w:r w:rsidR="002C33AF" w:rsidRPr="00220943">
        <w:rPr>
          <w:rFonts w:ascii="Times New Roman" w:hAnsi="Times New Roman"/>
        </w:rPr>
        <w:t>…………………...</w:t>
      </w:r>
      <w:r w:rsidRPr="00220943">
        <w:rPr>
          <w:rFonts w:ascii="Times New Roman" w:hAnsi="Times New Roman"/>
        </w:rPr>
        <w:t>…………………………………………….......</w:t>
      </w:r>
    </w:p>
    <w:p w14:paraId="36035846" w14:textId="23A1FBC5" w:rsidR="0026231E" w:rsidRPr="00220943" w:rsidRDefault="0026231E" w:rsidP="0026231E">
      <w:pPr>
        <w:spacing w:line="288" w:lineRule="auto"/>
        <w:jc w:val="both"/>
        <w:rPr>
          <w:rFonts w:ascii="Times New Roman" w:hAnsi="Times New Roman"/>
        </w:rPr>
      </w:pPr>
      <w:r w:rsidRPr="00220943">
        <w:rPr>
          <w:rFonts w:ascii="Times New Roman" w:hAnsi="Times New Roman"/>
        </w:rPr>
        <w:t>Chưa nhận:………………………………………………………</w:t>
      </w:r>
      <w:r w:rsidR="002C33AF" w:rsidRPr="00220943">
        <w:rPr>
          <w:rFonts w:ascii="Times New Roman" w:hAnsi="Times New Roman"/>
        </w:rPr>
        <w:t>..</w:t>
      </w:r>
      <w:r w:rsidRPr="00220943">
        <w:rPr>
          <w:rFonts w:ascii="Times New Roman" w:hAnsi="Times New Roman"/>
        </w:rPr>
        <w:t xml:space="preserve">………………              </w:t>
      </w:r>
    </w:p>
    <w:p w14:paraId="395E5437" w14:textId="08F3C129" w:rsidR="0026231E" w:rsidRPr="00220943" w:rsidRDefault="0026231E" w:rsidP="0026231E">
      <w:pPr>
        <w:spacing w:line="288" w:lineRule="auto"/>
        <w:rPr>
          <w:rFonts w:ascii="Times New Roman" w:hAnsi="Times New Roman"/>
          <w:b/>
          <w:bCs/>
        </w:rPr>
      </w:pPr>
      <w:r w:rsidRPr="00220943">
        <w:rPr>
          <w:rFonts w:ascii="Times New Roman" w:hAnsi="Times New Roman"/>
        </w:rPr>
        <w:t>Tài khoản:………………………..Ngân hàng giao dịch:…………</w:t>
      </w:r>
      <w:r w:rsidR="002C33AF" w:rsidRPr="00220943">
        <w:rPr>
          <w:rFonts w:ascii="Times New Roman" w:hAnsi="Times New Roman"/>
        </w:rPr>
        <w:t>…..</w:t>
      </w:r>
      <w:r w:rsidRPr="00220943">
        <w:rPr>
          <w:rFonts w:ascii="Times New Roman" w:hAnsi="Times New Roman"/>
        </w:rPr>
        <w:t>………….</w:t>
      </w:r>
    </w:p>
    <w:p w14:paraId="05EE1E86" w14:textId="77777777" w:rsidR="0026231E" w:rsidRPr="00220943" w:rsidRDefault="0026231E" w:rsidP="00D67331">
      <w:pPr>
        <w:spacing w:line="288" w:lineRule="auto"/>
        <w:jc w:val="both"/>
        <w:rPr>
          <w:rFonts w:ascii="Times New Roman" w:hAnsi="Times New Roman"/>
        </w:rPr>
      </w:pPr>
    </w:p>
    <w:sectPr w:rsidR="0026231E" w:rsidRPr="00220943" w:rsidSect="005842A6">
      <w:pgSz w:w="11907" w:h="16840"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32C"/>
    <w:multiLevelType w:val="hybridMultilevel"/>
    <w:tmpl w:val="6A0838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C677239"/>
    <w:multiLevelType w:val="hybridMultilevel"/>
    <w:tmpl w:val="3C922E0E"/>
    <w:lvl w:ilvl="0" w:tplc="9FC0203E">
      <w:start w:val="1"/>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VnCourier New" w:hAnsi=".VnCourier New" w:cs=".VnCourier New" w:hint="default"/>
      </w:rPr>
    </w:lvl>
    <w:lvl w:ilvl="2" w:tplc="04090005">
      <w:start w:val="1"/>
      <w:numFmt w:val="bullet"/>
      <w:lvlText w:val=""/>
      <w:lvlJc w:val="left"/>
      <w:pPr>
        <w:tabs>
          <w:tab w:val="num" w:pos="2160"/>
        </w:tabs>
        <w:ind w:left="2160" w:hanging="360"/>
      </w:pPr>
      <w:rPr>
        <w:rFonts w:ascii=".VnTime" w:hAnsi=".VnTime" w:cs=".VnTime" w:hint="default"/>
      </w:rPr>
    </w:lvl>
    <w:lvl w:ilvl="3" w:tplc="04090001">
      <w:start w:val="1"/>
      <w:numFmt w:val="bullet"/>
      <w:lvlText w:val=""/>
      <w:lvlJc w:val="left"/>
      <w:pPr>
        <w:tabs>
          <w:tab w:val="num" w:pos="2880"/>
        </w:tabs>
        <w:ind w:left="2880" w:hanging="360"/>
      </w:pPr>
      <w:rPr>
        <w:rFonts w:ascii=".VnTime" w:hAnsi=".VnTime" w:cs=".VnTime" w:hint="default"/>
      </w:rPr>
    </w:lvl>
    <w:lvl w:ilvl="4" w:tplc="04090003">
      <w:start w:val="1"/>
      <w:numFmt w:val="bullet"/>
      <w:lvlText w:val="o"/>
      <w:lvlJc w:val="left"/>
      <w:pPr>
        <w:tabs>
          <w:tab w:val="num" w:pos="3600"/>
        </w:tabs>
        <w:ind w:left="3600" w:hanging="360"/>
      </w:pPr>
      <w:rPr>
        <w:rFonts w:ascii=".VnCourier New" w:hAnsi=".VnCourier New" w:cs=".VnCourier New" w:hint="default"/>
      </w:rPr>
    </w:lvl>
    <w:lvl w:ilvl="5" w:tplc="04090005">
      <w:start w:val="1"/>
      <w:numFmt w:val="bullet"/>
      <w:lvlText w:val=""/>
      <w:lvlJc w:val="left"/>
      <w:pPr>
        <w:tabs>
          <w:tab w:val="num" w:pos="4320"/>
        </w:tabs>
        <w:ind w:left="4320" w:hanging="360"/>
      </w:pPr>
      <w:rPr>
        <w:rFonts w:ascii=".VnTime" w:hAnsi=".VnTime" w:cs=".VnTime" w:hint="default"/>
      </w:rPr>
    </w:lvl>
    <w:lvl w:ilvl="6" w:tplc="04090001">
      <w:start w:val="1"/>
      <w:numFmt w:val="bullet"/>
      <w:lvlText w:val=""/>
      <w:lvlJc w:val="left"/>
      <w:pPr>
        <w:tabs>
          <w:tab w:val="num" w:pos="5040"/>
        </w:tabs>
        <w:ind w:left="5040" w:hanging="360"/>
      </w:pPr>
      <w:rPr>
        <w:rFonts w:ascii=".VnTime" w:hAnsi=".VnTime" w:cs=".VnTime" w:hint="default"/>
      </w:rPr>
    </w:lvl>
    <w:lvl w:ilvl="7" w:tplc="04090003">
      <w:start w:val="1"/>
      <w:numFmt w:val="bullet"/>
      <w:lvlText w:val="o"/>
      <w:lvlJc w:val="left"/>
      <w:pPr>
        <w:tabs>
          <w:tab w:val="num" w:pos="5760"/>
        </w:tabs>
        <w:ind w:left="5760" w:hanging="360"/>
      </w:pPr>
      <w:rPr>
        <w:rFonts w:ascii=".VnCourier New" w:hAnsi=".VnCourier New" w:cs=".VnCourier New" w:hint="default"/>
      </w:rPr>
    </w:lvl>
    <w:lvl w:ilvl="8" w:tplc="04090005">
      <w:start w:val="1"/>
      <w:numFmt w:val="bullet"/>
      <w:lvlText w:val=""/>
      <w:lvlJc w:val="left"/>
      <w:pPr>
        <w:tabs>
          <w:tab w:val="num" w:pos="6480"/>
        </w:tabs>
        <w:ind w:left="6480" w:hanging="360"/>
      </w:pPr>
      <w:rPr>
        <w:rFonts w:ascii=".VnTime" w:hAnsi=".VnTime" w:cs=".VnTime" w:hint="default"/>
      </w:rPr>
    </w:lvl>
  </w:abstractNum>
  <w:abstractNum w:abstractNumId="2" w15:restartNumberingAfterBreak="0">
    <w:nsid w:val="514B0322"/>
    <w:multiLevelType w:val="hybridMultilevel"/>
    <w:tmpl w:val="B78854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1FE0ECF"/>
    <w:multiLevelType w:val="hybridMultilevel"/>
    <w:tmpl w:val="F784098A"/>
    <w:lvl w:ilvl="0" w:tplc="4170B09C">
      <w:start w:val="1"/>
      <w:numFmt w:val="decimal"/>
      <w:lvlText w:val="%1."/>
      <w:lvlJc w:val="left"/>
      <w:pPr>
        <w:tabs>
          <w:tab w:val="num" w:pos="720"/>
        </w:tabs>
        <w:ind w:left="720" w:hanging="360"/>
      </w:pPr>
      <w:rPr>
        <w:rFonts w:ascii=".VnTimeH" w:eastAsia=".VnTime"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A42650"/>
    <w:multiLevelType w:val="hybridMultilevel"/>
    <w:tmpl w:val="05A271E0"/>
    <w:lvl w:ilvl="0" w:tplc="03A40E4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50595377">
    <w:abstractNumId w:val="4"/>
  </w:num>
  <w:num w:numId="2" w16cid:durableId="329722152">
    <w:abstractNumId w:val="1"/>
  </w:num>
  <w:num w:numId="3" w16cid:durableId="417094588">
    <w:abstractNumId w:val="2"/>
  </w:num>
  <w:num w:numId="4" w16cid:durableId="1555115162">
    <w:abstractNumId w:val="0"/>
  </w:num>
  <w:num w:numId="5" w16cid:durableId="232275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2E"/>
    <w:rsid w:val="00001F74"/>
    <w:rsid w:val="0001697A"/>
    <w:rsid w:val="000300A2"/>
    <w:rsid w:val="000534B5"/>
    <w:rsid w:val="00067BB4"/>
    <w:rsid w:val="00070395"/>
    <w:rsid w:val="00094EE6"/>
    <w:rsid w:val="000A1EFE"/>
    <w:rsid w:val="000A2C15"/>
    <w:rsid w:val="000D2E12"/>
    <w:rsid w:val="000E0E74"/>
    <w:rsid w:val="000F358C"/>
    <w:rsid w:val="001552EC"/>
    <w:rsid w:val="001A611B"/>
    <w:rsid w:val="001C72F0"/>
    <w:rsid w:val="001D79AC"/>
    <w:rsid w:val="001E1B7B"/>
    <w:rsid w:val="001E347F"/>
    <w:rsid w:val="00203A46"/>
    <w:rsid w:val="00220943"/>
    <w:rsid w:val="00232C36"/>
    <w:rsid w:val="00240CAE"/>
    <w:rsid w:val="00244184"/>
    <w:rsid w:val="00244EC1"/>
    <w:rsid w:val="00246451"/>
    <w:rsid w:val="0026231E"/>
    <w:rsid w:val="00265565"/>
    <w:rsid w:val="002756DE"/>
    <w:rsid w:val="0028424A"/>
    <w:rsid w:val="00287960"/>
    <w:rsid w:val="00287C29"/>
    <w:rsid w:val="00295400"/>
    <w:rsid w:val="002B2B82"/>
    <w:rsid w:val="002C33AF"/>
    <w:rsid w:val="002E5C60"/>
    <w:rsid w:val="002F37C1"/>
    <w:rsid w:val="00304A6C"/>
    <w:rsid w:val="00314852"/>
    <w:rsid w:val="00351B76"/>
    <w:rsid w:val="003736A3"/>
    <w:rsid w:val="00394FCA"/>
    <w:rsid w:val="003A459E"/>
    <w:rsid w:val="003A5792"/>
    <w:rsid w:val="003C1894"/>
    <w:rsid w:val="003C5047"/>
    <w:rsid w:val="003D5959"/>
    <w:rsid w:val="003E359D"/>
    <w:rsid w:val="003E60D9"/>
    <w:rsid w:val="00404807"/>
    <w:rsid w:val="00411194"/>
    <w:rsid w:val="00413D3A"/>
    <w:rsid w:val="00437430"/>
    <w:rsid w:val="00452B80"/>
    <w:rsid w:val="00456158"/>
    <w:rsid w:val="0045629C"/>
    <w:rsid w:val="00481B2A"/>
    <w:rsid w:val="004A7B24"/>
    <w:rsid w:val="004B736B"/>
    <w:rsid w:val="004C4A3D"/>
    <w:rsid w:val="004F1121"/>
    <w:rsid w:val="004F4C8A"/>
    <w:rsid w:val="004F596B"/>
    <w:rsid w:val="004F6056"/>
    <w:rsid w:val="004F739F"/>
    <w:rsid w:val="00515362"/>
    <w:rsid w:val="0052064C"/>
    <w:rsid w:val="0052539E"/>
    <w:rsid w:val="0053011D"/>
    <w:rsid w:val="00531C1E"/>
    <w:rsid w:val="00533D6F"/>
    <w:rsid w:val="00534EF3"/>
    <w:rsid w:val="00550D47"/>
    <w:rsid w:val="00556361"/>
    <w:rsid w:val="005643A5"/>
    <w:rsid w:val="005734B7"/>
    <w:rsid w:val="005842A6"/>
    <w:rsid w:val="005843C1"/>
    <w:rsid w:val="00596B76"/>
    <w:rsid w:val="005A3333"/>
    <w:rsid w:val="005A4BCD"/>
    <w:rsid w:val="005C16A9"/>
    <w:rsid w:val="005C23AB"/>
    <w:rsid w:val="00607EF7"/>
    <w:rsid w:val="00617EAD"/>
    <w:rsid w:val="00635223"/>
    <w:rsid w:val="00642142"/>
    <w:rsid w:val="00653AFD"/>
    <w:rsid w:val="00661C3D"/>
    <w:rsid w:val="0066573E"/>
    <w:rsid w:val="006747BA"/>
    <w:rsid w:val="006A673C"/>
    <w:rsid w:val="006B2C61"/>
    <w:rsid w:val="006B466D"/>
    <w:rsid w:val="006E7D3F"/>
    <w:rsid w:val="00703B80"/>
    <w:rsid w:val="0071493C"/>
    <w:rsid w:val="007205C7"/>
    <w:rsid w:val="00733E52"/>
    <w:rsid w:val="007376E0"/>
    <w:rsid w:val="0074110F"/>
    <w:rsid w:val="0074627A"/>
    <w:rsid w:val="00747BE0"/>
    <w:rsid w:val="0075606F"/>
    <w:rsid w:val="00786C2E"/>
    <w:rsid w:val="007C67BB"/>
    <w:rsid w:val="007E3443"/>
    <w:rsid w:val="007F7F71"/>
    <w:rsid w:val="00816A4F"/>
    <w:rsid w:val="00817898"/>
    <w:rsid w:val="00822B7B"/>
    <w:rsid w:val="00824842"/>
    <w:rsid w:val="008448B5"/>
    <w:rsid w:val="00863FB5"/>
    <w:rsid w:val="008812FB"/>
    <w:rsid w:val="00882721"/>
    <w:rsid w:val="008B0CCD"/>
    <w:rsid w:val="008B5491"/>
    <w:rsid w:val="008B58A0"/>
    <w:rsid w:val="008B79FB"/>
    <w:rsid w:val="008C4EA3"/>
    <w:rsid w:val="008D004A"/>
    <w:rsid w:val="00904F59"/>
    <w:rsid w:val="0091140C"/>
    <w:rsid w:val="00913ED2"/>
    <w:rsid w:val="0091596B"/>
    <w:rsid w:val="0094377E"/>
    <w:rsid w:val="00961002"/>
    <w:rsid w:val="009A059C"/>
    <w:rsid w:val="009B2FAE"/>
    <w:rsid w:val="009B2FF5"/>
    <w:rsid w:val="009C53AC"/>
    <w:rsid w:val="009E51E5"/>
    <w:rsid w:val="00A05A62"/>
    <w:rsid w:val="00A258CE"/>
    <w:rsid w:val="00A319B6"/>
    <w:rsid w:val="00A36F42"/>
    <w:rsid w:val="00A370D5"/>
    <w:rsid w:val="00A405D8"/>
    <w:rsid w:val="00A5521C"/>
    <w:rsid w:val="00A934D7"/>
    <w:rsid w:val="00AA508C"/>
    <w:rsid w:val="00AA647E"/>
    <w:rsid w:val="00AA7B41"/>
    <w:rsid w:val="00AB2A54"/>
    <w:rsid w:val="00AD079B"/>
    <w:rsid w:val="00AD49C9"/>
    <w:rsid w:val="00AE1763"/>
    <w:rsid w:val="00B03A76"/>
    <w:rsid w:val="00B07B19"/>
    <w:rsid w:val="00B27B93"/>
    <w:rsid w:val="00B3064D"/>
    <w:rsid w:val="00B34C9F"/>
    <w:rsid w:val="00B34F4E"/>
    <w:rsid w:val="00B46423"/>
    <w:rsid w:val="00B46D0A"/>
    <w:rsid w:val="00B61D36"/>
    <w:rsid w:val="00B679F0"/>
    <w:rsid w:val="00B81762"/>
    <w:rsid w:val="00B91899"/>
    <w:rsid w:val="00B955F1"/>
    <w:rsid w:val="00B9790C"/>
    <w:rsid w:val="00BA7562"/>
    <w:rsid w:val="00BB1AC3"/>
    <w:rsid w:val="00BC21EA"/>
    <w:rsid w:val="00BC340D"/>
    <w:rsid w:val="00BF4659"/>
    <w:rsid w:val="00C001E5"/>
    <w:rsid w:val="00C0229C"/>
    <w:rsid w:val="00C102C9"/>
    <w:rsid w:val="00C1555E"/>
    <w:rsid w:val="00C2263D"/>
    <w:rsid w:val="00C43754"/>
    <w:rsid w:val="00C71884"/>
    <w:rsid w:val="00CA0388"/>
    <w:rsid w:val="00CF6E96"/>
    <w:rsid w:val="00D0498D"/>
    <w:rsid w:val="00D06D8F"/>
    <w:rsid w:val="00D119FC"/>
    <w:rsid w:val="00D12999"/>
    <w:rsid w:val="00D27615"/>
    <w:rsid w:val="00D27A32"/>
    <w:rsid w:val="00D6100B"/>
    <w:rsid w:val="00D65D22"/>
    <w:rsid w:val="00D67331"/>
    <w:rsid w:val="00D835DC"/>
    <w:rsid w:val="00DA0515"/>
    <w:rsid w:val="00DD359E"/>
    <w:rsid w:val="00E00565"/>
    <w:rsid w:val="00E15645"/>
    <w:rsid w:val="00E1792F"/>
    <w:rsid w:val="00E21E5B"/>
    <w:rsid w:val="00E22A84"/>
    <w:rsid w:val="00E64BBE"/>
    <w:rsid w:val="00EF446E"/>
    <w:rsid w:val="00F05FB6"/>
    <w:rsid w:val="00F07F94"/>
    <w:rsid w:val="00F13C7F"/>
    <w:rsid w:val="00F13F14"/>
    <w:rsid w:val="00F171DB"/>
    <w:rsid w:val="00F30B4C"/>
    <w:rsid w:val="00F45959"/>
    <w:rsid w:val="00F50DB9"/>
    <w:rsid w:val="00F54F3C"/>
    <w:rsid w:val="00F562CC"/>
    <w:rsid w:val="00F605C0"/>
    <w:rsid w:val="00F83AB4"/>
    <w:rsid w:val="00F86D20"/>
    <w:rsid w:val="00FA103B"/>
    <w:rsid w:val="00FB0CB3"/>
    <w:rsid w:val="00FC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8DD84"/>
  <w15:docId w15:val="{F462011C-8A5B-4BF0-88D9-35E1FE99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2">
    <w:name w:val="heading 2"/>
    <w:basedOn w:val="Normal"/>
    <w:next w:val="Normal"/>
    <w:qFormat/>
    <w:rsid w:val="00E64BBE"/>
    <w:pPr>
      <w:keepNext/>
      <w:ind w:firstLine="851"/>
      <w:outlineLvl w:val="1"/>
    </w:pPr>
    <w:rPr>
      <w:rFonts w:ascii=".VnHelvetInsH" w:hAnsi=".VnHelvetIns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6C2E"/>
    <w:rPr>
      <w:rFonts w:ascii=".VnTime" w:eastAsia=".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52B80"/>
    <w:pPr>
      <w:jc w:val="center"/>
    </w:pPr>
    <w:rPr>
      <w:szCs w:val="20"/>
    </w:rPr>
  </w:style>
  <w:style w:type="paragraph" w:styleId="BodyTextIndent">
    <w:name w:val="Body Text Indent"/>
    <w:basedOn w:val="Normal"/>
    <w:rsid w:val="00452B80"/>
    <w:pPr>
      <w:spacing w:after="120"/>
      <w:ind w:left="360"/>
    </w:pPr>
  </w:style>
  <w:style w:type="character" w:customStyle="1" w:styleId="authorship">
    <w:name w:val="authorship"/>
    <w:rsid w:val="004F739F"/>
  </w:style>
  <w:style w:type="paragraph" w:styleId="BalloonText">
    <w:name w:val="Balloon Text"/>
    <w:basedOn w:val="Normal"/>
    <w:link w:val="BalloonTextChar"/>
    <w:rsid w:val="005643A5"/>
    <w:rPr>
      <w:rFonts w:ascii="Tahoma" w:hAnsi="Tahoma" w:cs="Tahoma"/>
      <w:sz w:val="16"/>
      <w:szCs w:val="16"/>
    </w:rPr>
  </w:style>
  <w:style w:type="character" w:customStyle="1" w:styleId="BalloonTextChar">
    <w:name w:val="Balloon Text Char"/>
    <w:basedOn w:val="DefaultParagraphFont"/>
    <w:link w:val="BalloonText"/>
    <w:rsid w:val="005643A5"/>
    <w:rPr>
      <w:rFonts w:ascii="Tahoma" w:hAnsi="Tahoma" w:cs="Tahoma"/>
      <w:sz w:val="16"/>
      <w:szCs w:val="16"/>
    </w:rPr>
  </w:style>
  <w:style w:type="paragraph" w:styleId="ListParagraph">
    <w:name w:val="List Paragraph"/>
    <w:basedOn w:val="Normal"/>
    <w:uiPriority w:val="34"/>
    <w:qFormat/>
    <w:rsid w:val="00AB2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6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§Ò ¸N</vt:lpstr>
    </vt:vector>
  </TitlesOfParts>
  <Company>Microsoft</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§Ò ¸N</dc:title>
  <dc:creator>Windows xp sp2 Full</dc:creator>
  <cp:lastModifiedBy>Linh Vũ</cp:lastModifiedBy>
  <cp:revision>5</cp:revision>
  <cp:lastPrinted>2020-04-06T02:44:00Z</cp:lastPrinted>
  <dcterms:created xsi:type="dcterms:W3CDTF">2026-04-29T01:36:00Z</dcterms:created>
  <dcterms:modified xsi:type="dcterms:W3CDTF">2026-04-29T02:31:00Z</dcterms:modified>
</cp:coreProperties>
</file>